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BCB" w:rsidRPr="00496B57" w:rsidRDefault="00020BCB" w:rsidP="00DC6C96">
      <w:pPr>
        <w:pStyle w:val="3"/>
        <w:jc w:val="left"/>
        <w:rPr>
          <w:b w:val="0"/>
          <w:color w:val="000000"/>
          <w:sz w:val="16"/>
          <w:szCs w:val="16"/>
        </w:rPr>
      </w:pPr>
      <w:r>
        <w:rPr>
          <w:color w:val="000000"/>
          <w:lang w:val="uk-UA"/>
        </w:rPr>
        <w:tab/>
      </w:r>
      <w:r>
        <w:rPr>
          <w:color w:val="000000"/>
          <w:lang w:val="uk-UA"/>
        </w:rPr>
        <w:tab/>
      </w:r>
      <w:r>
        <w:rPr>
          <w:color w:val="000000"/>
          <w:lang w:val="uk-UA"/>
        </w:rPr>
        <w:tab/>
      </w:r>
      <w:r w:rsidR="00DC6C96" w:rsidRPr="00496B57">
        <w:rPr>
          <w:color w:val="000000"/>
        </w:rPr>
        <w:t xml:space="preserve">                                          </w:t>
      </w:r>
      <w:r>
        <w:rPr>
          <w:color w:val="000000"/>
          <w:lang w:val="uk-UA"/>
        </w:rPr>
        <w:tab/>
      </w:r>
      <w:r>
        <w:rPr>
          <w:color w:val="000000"/>
          <w:lang w:val="uk-UA"/>
        </w:rPr>
        <w:tab/>
      </w:r>
      <w:r>
        <w:rPr>
          <w:color w:val="000000"/>
          <w:lang w:val="uk-UA"/>
        </w:rPr>
        <w:tab/>
      </w:r>
      <w:r w:rsidRPr="00020BCB">
        <w:rPr>
          <w:b w:val="0"/>
          <w:color w:val="000000"/>
          <w:sz w:val="16"/>
          <w:szCs w:val="16"/>
          <w:lang w:val="uk-UA"/>
        </w:rPr>
        <w:t>Додаток</w:t>
      </w:r>
      <w:r w:rsidR="00D42B2D">
        <w:rPr>
          <w:b w:val="0"/>
          <w:color w:val="000000"/>
          <w:sz w:val="16"/>
          <w:szCs w:val="16"/>
          <w:lang w:val="uk-UA"/>
        </w:rPr>
        <w:t xml:space="preserve"> </w:t>
      </w:r>
      <w:r w:rsidR="00D42B2D" w:rsidRPr="00496B57">
        <w:rPr>
          <w:b w:val="0"/>
          <w:color w:val="000000"/>
          <w:sz w:val="16"/>
          <w:szCs w:val="16"/>
        </w:rPr>
        <w:t>1</w:t>
      </w:r>
    </w:p>
    <w:p w:rsid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до Положення про розкриття інформації емітентами</w:t>
      </w:r>
    </w:p>
    <w:p w:rsidR="00020BCB" w:rsidRP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цінних паперів (пункт</w:t>
      </w:r>
      <w:r w:rsidR="00D42B2D" w:rsidRPr="00D42B2D">
        <w:rPr>
          <w:b w:val="0"/>
          <w:color w:val="000000"/>
          <w:sz w:val="16"/>
          <w:szCs w:val="16"/>
        </w:rPr>
        <w:t xml:space="preserve"> 7</w:t>
      </w:r>
      <w:r>
        <w:rPr>
          <w:b w:val="0"/>
          <w:color w:val="000000"/>
          <w:sz w:val="16"/>
          <w:szCs w:val="16"/>
          <w:lang w:val="uk-UA"/>
        </w:rPr>
        <w:t xml:space="preserve"> глави </w:t>
      </w:r>
      <w:r w:rsidR="00D42B2D" w:rsidRPr="00D42B2D">
        <w:rPr>
          <w:b w:val="0"/>
          <w:color w:val="000000"/>
          <w:sz w:val="16"/>
          <w:szCs w:val="16"/>
        </w:rPr>
        <w:t>1</w:t>
      </w:r>
      <w:r>
        <w:rPr>
          <w:b w:val="0"/>
          <w:color w:val="000000"/>
          <w:sz w:val="16"/>
          <w:szCs w:val="16"/>
          <w:lang w:val="uk-UA"/>
        </w:rPr>
        <w:t xml:space="preserve"> розділу II)</w:t>
      </w:r>
    </w:p>
    <w:p w:rsidR="00020BCB" w:rsidRPr="00020BCB" w:rsidRDefault="00020BCB" w:rsidP="00DC6C96">
      <w:pPr>
        <w:pStyle w:val="3"/>
        <w:jc w:val="left"/>
        <w:rPr>
          <w:color w:val="000000"/>
        </w:rPr>
      </w:pPr>
      <w:r w:rsidRPr="00020BCB">
        <w:rPr>
          <w:color w:val="000000"/>
        </w:rPr>
        <w:tab/>
      </w:r>
      <w:r w:rsidRPr="00020BCB">
        <w:rPr>
          <w:color w:val="000000"/>
        </w:rPr>
        <w:tab/>
      </w:r>
      <w:r w:rsidRPr="00020BCB">
        <w:rPr>
          <w:color w:val="000000"/>
        </w:rPr>
        <w:tab/>
      </w:r>
      <w:r w:rsidRPr="00020BCB">
        <w:rPr>
          <w:color w:val="000000"/>
        </w:rPr>
        <w:tab/>
      </w:r>
      <w:r w:rsidRPr="00020BCB">
        <w:rPr>
          <w:color w:val="000000"/>
        </w:rPr>
        <w:tab/>
      </w:r>
    </w:p>
    <w:p w:rsidR="00531337" w:rsidRPr="001714DF" w:rsidRDefault="00531337" w:rsidP="00531337">
      <w:pPr>
        <w:jc w:val="center"/>
        <w:rPr>
          <w:lang w:val="uk-UA"/>
        </w:rPr>
      </w:pPr>
      <w:r w:rsidRPr="001714DF">
        <w:rPr>
          <w:b/>
          <w:lang w:val="uk-UA"/>
        </w:rPr>
        <w:t>Титульний аркуш Повідомлення</w:t>
      </w:r>
      <w:r w:rsidRPr="001714DF">
        <w:rPr>
          <w:lang w:val="uk-UA"/>
        </w:rPr>
        <w:br/>
      </w:r>
      <w:r w:rsidRPr="001714DF">
        <w:rPr>
          <w:b/>
          <w:lang w:val="uk-UA"/>
        </w:rPr>
        <w:t>(Повідомлення про інформацію)</w:t>
      </w:r>
    </w:p>
    <w:p w:rsidR="004263EB" w:rsidRDefault="00472638" w:rsidP="00DC6C96">
      <w:pPr>
        <w:pStyle w:val="3"/>
        <w:jc w:val="left"/>
        <w:rPr>
          <w:b w:val="0"/>
          <w:sz w:val="15"/>
          <w:lang w:val="uk-UA"/>
        </w:rPr>
      </w:pPr>
      <w:r w:rsidRPr="00496B57">
        <w:rPr>
          <w:b w:val="0"/>
          <w:sz w:val="20"/>
          <w:szCs w:val="20"/>
          <w:u w:val="single"/>
        </w:rPr>
        <w:t>24.10.2019</w:t>
      </w:r>
    </w:p>
    <w:p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0" w:name="8869"/>
      <w:bookmarkEnd w:id="0"/>
    </w:p>
    <w:p w:rsidR="004263EB" w:rsidRDefault="004263EB" w:rsidP="00DC6C96">
      <w:pPr>
        <w:pStyle w:val="3"/>
        <w:jc w:val="left"/>
        <w:rPr>
          <w:b w:val="0"/>
          <w:sz w:val="15"/>
          <w:lang w:val="uk-UA"/>
        </w:rPr>
      </w:pPr>
    </w:p>
    <w:p w:rsidR="007E37D1" w:rsidRPr="00496B57" w:rsidRDefault="007E37D1" w:rsidP="00DC6C96">
      <w:pPr>
        <w:pStyle w:val="3"/>
        <w:jc w:val="left"/>
        <w:rPr>
          <w:b w:val="0"/>
          <w:sz w:val="20"/>
          <w:szCs w:val="20"/>
        </w:rPr>
      </w:pPr>
      <w:r w:rsidRPr="007E37D1">
        <w:rPr>
          <w:b w:val="0"/>
          <w:sz w:val="20"/>
          <w:szCs w:val="20"/>
          <w:lang w:val="uk-UA"/>
        </w:rPr>
        <w:t>№</w:t>
      </w:r>
      <w:r w:rsidRPr="00496B57">
        <w:rPr>
          <w:b w:val="0"/>
          <w:sz w:val="20"/>
          <w:szCs w:val="20"/>
        </w:rPr>
        <w:t xml:space="preserve"> </w:t>
      </w:r>
      <w:r w:rsidR="00472638" w:rsidRPr="00496B57">
        <w:rPr>
          <w:b w:val="0"/>
          <w:sz w:val="20"/>
          <w:szCs w:val="20"/>
          <w:u w:val="single"/>
        </w:rPr>
        <w:t>679/04-11</w:t>
      </w:r>
    </w:p>
    <w:p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DC6C96" w:rsidRPr="00C90F59">
        <w:tc>
          <w:tcPr>
            <w:tcW w:w="5000" w:type="pct"/>
            <w:tcBorders>
              <w:top w:val="nil"/>
              <w:left w:val="nil"/>
              <w:bottom w:val="nil"/>
              <w:right w:val="nil"/>
            </w:tcBorders>
            <w:tcMar>
              <w:top w:w="60" w:type="dxa"/>
              <w:left w:w="60" w:type="dxa"/>
              <w:bottom w:w="60" w:type="dxa"/>
              <w:right w:w="60" w:type="dxa"/>
            </w:tcMar>
            <w:vAlign w:val="center"/>
          </w:tcPr>
          <w:p w:rsidR="00DC6C96" w:rsidRPr="00531337" w:rsidRDefault="00531337" w:rsidP="00531337">
            <w:pPr>
              <w:ind w:firstLine="240"/>
              <w:rPr>
                <w:i/>
                <w:color w:val="000000"/>
                <w:sz w:val="20"/>
                <w:szCs w:val="20"/>
                <w:lang w:val="uk-UA"/>
              </w:rPr>
            </w:pPr>
            <w:r w:rsidRPr="001C182F">
              <w:rPr>
                <w:sz w:val="18"/>
                <w:lang w:val="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N 2826, зареєстрованого в Міністерстві юстиції України 24 грудня 2013 року за N 2180/24712 (із змінами)</w:t>
            </w:r>
          </w:p>
        </w:tc>
      </w:tr>
    </w:tbl>
    <w:p w:rsidR="00DC6C96" w:rsidRDefault="00DC6C96" w:rsidP="00DC6C96">
      <w:pPr>
        <w:rPr>
          <w:vanish/>
          <w:color w:val="000000"/>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DC6C96">
        <w:tc>
          <w:tcPr>
            <w:tcW w:w="1562" w:type="dxa"/>
            <w:tcBorders>
              <w:top w:val="nil"/>
              <w:left w:val="nil"/>
              <w:bottom w:val="nil"/>
              <w:right w:val="nil"/>
            </w:tcBorders>
            <w:tcMar>
              <w:top w:w="60" w:type="dxa"/>
              <w:left w:w="60" w:type="dxa"/>
              <w:bottom w:w="60" w:type="dxa"/>
              <w:right w:w="60" w:type="dxa"/>
            </w:tcMar>
            <w:vAlign w:val="center"/>
          </w:tcPr>
          <w:p w:rsidR="00DC6C96" w:rsidRPr="00DF42E6" w:rsidRDefault="00472638" w:rsidP="00DC6C96">
            <w:pPr>
              <w:jc w:val="center"/>
              <w:rPr>
                <w:color w:val="000000"/>
                <w:sz w:val="20"/>
                <w:szCs w:val="20"/>
                <w:lang w:val="en-US"/>
              </w:rPr>
            </w:pPr>
            <w:proofErr w:type="spellStart"/>
            <w:r>
              <w:rPr>
                <w:color w:val="000000"/>
                <w:sz w:val="20"/>
                <w:szCs w:val="20"/>
                <w:lang w:val="en-US"/>
              </w:rPr>
              <w:t>Генеральний</w:t>
            </w:r>
            <w:proofErr w:type="spellEnd"/>
            <w:r>
              <w:rPr>
                <w:color w:val="000000"/>
                <w:sz w:val="20"/>
                <w:szCs w:val="20"/>
                <w:lang w:val="en-US"/>
              </w:rPr>
              <w:t xml:space="preserve"> </w:t>
            </w:r>
            <w:proofErr w:type="spellStart"/>
            <w:r>
              <w:rPr>
                <w:color w:val="000000"/>
                <w:sz w:val="20"/>
                <w:szCs w:val="20"/>
                <w:lang w:val="en-US"/>
              </w:rPr>
              <w:t>директор</w:t>
            </w:r>
            <w:proofErr w:type="spellEnd"/>
          </w:p>
        </w:tc>
        <w:tc>
          <w:tcPr>
            <w:tcW w:w="180"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3538"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nil"/>
              <w:left w:val="nil"/>
              <w:bottom w:val="nil"/>
              <w:right w:val="nil"/>
            </w:tcBorders>
            <w:tcMar>
              <w:top w:w="60" w:type="dxa"/>
              <w:left w:w="60" w:type="dxa"/>
              <w:bottom w:w="60" w:type="dxa"/>
              <w:right w:w="60" w:type="dxa"/>
            </w:tcMar>
            <w:vAlign w:val="bottom"/>
          </w:tcPr>
          <w:p w:rsidR="00DC6C96" w:rsidRPr="00DF42E6" w:rsidRDefault="00472638" w:rsidP="00DC6C96">
            <w:pPr>
              <w:ind w:left="1280" w:hanging="591"/>
              <w:jc w:val="center"/>
              <w:rPr>
                <w:color w:val="000000"/>
                <w:sz w:val="20"/>
                <w:szCs w:val="20"/>
                <w:lang w:val="en-US"/>
              </w:rPr>
            </w:pPr>
            <w:proofErr w:type="spellStart"/>
            <w:r>
              <w:rPr>
                <w:color w:val="000000"/>
                <w:sz w:val="20"/>
                <w:szCs w:val="20"/>
                <w:lang w:val="en-US"/>
              </w:rPr>
              <w:t>Мурат</w:t>
            </w:r>
            <w:proofErr w:type="spellEnd"/>
            <w:r>
              <w:rPr>
                <w:color w:val="000000"/>
                <w:sz w:val="20"/>
                <w:szCs w:val="20"/>
                <w:lang w:val="en-US"/>
              </w:rPr>
              <w:t xml:space="preserve"> </w:t>
            </w:r>
            <w:proofErr w:type="spellStart"/>
            <w:r>
              <w:rPr>
                <w:color w:val="000000"/>
                <w:sz w:val="20"/>
                <w:szCs w:val="20"/>
                <w:lang w:val="en-US"/>
              </w:rPr>
              <w:t>Чинар</w:t>
            </w:r>
            <w:proofErr w:type="spellEnd"/>
          </w:p>
        </w:tc>
      </w:tr>
      <w:tr w:rsidR="00DC6C96">
        <w:tc>
          <w:tcPr>
            <w:tcW w:w="1562"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(посада)</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w:t>
            </w:r>
            <w:proofErr w:type="spellStart"/>
            <w:r>
              <w:rPr>
                <w:rStyle w:val="small-text1"/>
                <w:color w:val="000000"/>
              </w:rPr>
              <w:t>підпис</w:t>
            </w:r>
            <w:proofErr w:type="spellEnd"/>
            <w:r>
              <w:rPr>
                <w:rStyle w:val="small-text1"/>
                <w:color w:val="000000"/>
              </w:rPr>
              <w:t>)</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w:t>
            </w:r>
            <w:proofErr w:type="spellStart"/>
            <w:r>
              <w:rPr>
                <w:rStyle w:val="small-text1"/>
                <w:color w:val="000000"/>
              </w:rPr>
              <w:t>прізвище</w:t>
            </w:r>
            <w:proofErr w:type="spellEnd"/>
            <w:r>
              <w:rPr>
                <w:rStyle w:val="small-text1"/>
                <w:color w:val="000000"/>
              </w:rPr>
              <w:t xml:space="preserve"> та </w:t>
            </w:r>
            <w:proofErr w:type="spellStart"/>
            <w:r>
              <w:rPr>
                <w:rStyle w:val="small-text1"/>
                <w:color w:val="000000"/>
              </w:rPr>
              <w:t>ініціали</w:t>
            </w:r>
            <w:proofErr w:type="spellEnd"/>
            <w:r>
              <w:rPr>
                <w:rStyle w:val="small-text1"/>
                <w:color w:val="000000"/>
              </w:rPr>
              <w:t xml:space="preserve"> </w:t>
            </w:r>
            <w:proofErr w:type="spellStart"/>
            <w:r>
              <w:rPr>
                <w:rStyle w:val="small-text1"/>
                <w:color w:val="000000"/>
              </w:rPr>
              <w:t>керівника</w:t>
            </w:r>
            <w:proofErr w:type="spellEnd"/>
            <w:r>
              <w:rPr>
                <w:rStyle w:val="small-text1"/>
                <w:color w:val="000000"/>
              </w:rPr>
              <w:t>)</w:t>
            </w:r>
          </w:p>
        </w:tc>
      </w:tr>
      <w:tr w:rsidR="00DC6C96" w:rsidRPr="007E37D1">
        <w:tc>
          <w:tcPr>
            <w:tcW w:w="9601" w:type="dxa"/>
            <w:gridSpan w:val="5"/>
            <w:tcBorders>
              <w:top w:val="nil"/>
              <w:left w:val="nil"/>
              <w:bottom w:val="nil"/>
              <w:right w:val="nil"/>
            </w:tcBorders>
            <w:tcMar>
              <w:top w:w="60" w:type="dxa"/>
              <w:left w:w="60" w:type="dxa"/>
              <w:bottom w:w="60" w:type="dxa"/>
              <w:right w:w="60" w:type="dxa"/>
            </w:tcMar>
            <w:vAlign w:val="center"/>
          </w:tcPr>
          <w:p w:rsidR="007E37D1" w:rsidRDefault="007E37D1" w:rsidP="00D42FB5">
            <w:pPr>
              <w:pStyle w:val="a4"/>
              <w:ind w:firstLine="567"/>
              <w:jc w:val="center"/>
              <w:rPr>
                <w:b/>
                <w:bCs/>
                <w:sz w:val="28"/>
                <w:szCs w:val="28"/>
                <w:lang w:val="uk-UA"/>
              </w:rPr>
            </w:pPr>
          </w:p>
          <w:p w:rsidR="00DC6C96" w:rsidRPr="00D42FB5" w:rsidRDefault="00D42FB5" w:rsidP="00D42FB5">
            <w:pPr>
              <w:pStyle w:val="a4"/>
              <w:ind w:firstLine="567"/>
              <w:jc w:val="center"/>
              <w:rPr>
                <w:b/>
                <w:bCs/>
                <w:color w:val="000000"/>
                <w:sz w:val="28"/>
                <w:szCs w:val="28"/>
                <w:lang w:val="uk-UA"/>
              </w:rPr>
            </w:pPr>
            <w:r w:rsidRPr="00D42FB5">
              <w:rPr>
                <w:b/>
                <w:bCs/>
                <w:sz w:val="28"/>
                <w:szCs w:val="28"/>
                <w:lang w:val="uk-UA"/>
              </w:rPr>
              <w:t>Особлива інформація (інформація про іпотечні цінні папери, сертифікати фонду операцій з нерухомістю) емітента</w:t>
            </w:r>
          </w:p>
        </w:tc>
      </w:tr>
    </w:tbl>
    <w:p w:rsidR="00DC6C96" w:rsidRDefault="00DC6C96" w:rsidP="00DC6C96">
      <w:pPr>
        <w:rPr>
          <w:vanish/>
          <w:color w:val="000000"/>
        </w:rPr>
      </w:pPr>
    </w:p>
    <w:tbl>
      <w:tblPr>
        <w:tblW w:w="5187" w:type="pct"/>
        <w:tblCellMar>
          <w:top w:w="15" w:type="dxa"/>
          <w:left w:w="15" w:type="dxa"/>
          <w:bottom w:w="15" w:type="dxa"/>
          <w:right w:w="15" w:type="dxa"/>
        </w:tblCellMar>
        <w:tblLook w:val="04A0" w:firstRow="1" w:lastRow="0" w:firstColumn="1" w:lastColumn="0" w:noHBand="0" w:noVBand="1"/>
      </w:tblPr>
      <w:tblGrid>
        <w:gridCol w:w="4705"/>
        <w:gridCol w:w="5713"/>
      </w:tblGrid>
      <w:tr w:rsidR="00DC6C96" w:rsidTr="00E209DB">
        <w:tc>
          <w:tcPr>
            <w:tcW w:w="5000" w:type="pct"/>
            <w:gridSpan w:val="2"/>
            <w:tcMar>
              <w:top w:w="60" w:type="dxa"/>
              <w:left w:w="60" w:type="dxa"/>
              <w:bottom w:w="60" w:type="dxa"/>
              <w:right w:w="60" w:type="dxa"/>
            </w:tcMar>
            <w:vAlign w:val="center"/>
          </w:tcPr>
          <w:p w:rsidR="00DC6C96" w:rsidRDefault="00020BCB" w:rsidP="00DC6C96">
            <w:pPr>
              <w:jc w:val="center"/>
              <w:rPr>
                <w:b/>
                <w:bCs/>
                <w:color w:val="000000"/>
              </w:rPr>
            </w:pPr>
            <w:r>
              <w:rPr>
                <w:b/>
                <w:bCs/>
                <w:color w:val="000000"/>
                <w:lang w:val="en-US"/>
              </w:rPr>
              <w:t>I</w:t>
            </w:r>
            <w:r w:rsidR="00DC6C96">
              <w:rPr>
                <w:b/>
                <w:bCs/>
                <w:color w:val="000000"/>
              </w:rPr>
              <w:t xml:space="preserve">. </w:t>
            </w:r>
            <w:proofErr w:type="spellStart"/>
            <w:r w:rsidR="00DC6C96">
              <w:rPr>
                <w:b/>
                <w:bCs/>
                <w:color w:val="000000"/>
              </w:rPr>
              <w:t>Загальні</w:t>
            </w:r>
            <w:proofErr w:type="spellEnd"/>
            <w:r w:rsidR="00DC6C96">
              <w:rPr>
                <w:b/>
                <w:bCs/>
                <w:color w:val="000000"/>
              </w:rPr>
              <w:t xml:space="preserve"> </w:t>
            </w:r>
            <w:proofErr w:type="spellStart"/>
            <w:r w:rsidR="00DC6C96">
              <w:rPr>
                <w:b/>
                <w:bCs/>
                <w:color w:val="000000"/>
              </w:rPr>
              <w:t>відомості</w:t>
            </w:r>
            <w:proofErr w:type="spellEnd"/>
          </w:p>
        </w:tc>
      </w:tr>
      <w:tr w:rsidR="00DC6C96" w:rsidTr="00E209DB">
        <w:tc>
          <w:tcPr>
            <w:tcW w:w="2258"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1. </w:t>
            </w:r>
            <w:proofErr w:type="spellStart"/>
            <w:r w:rsidRPr="00DF42E6">
              <w:rPr>
                <w:b/>
                <w:color w:val="000000"/>
                <w:sz w:val="20"/>
                <w:szCs w:val="20"/>
              </w:rPr>
              <w:t>Повне</w:t>
            </w:r>
            <w:proofErr w:type="spellEnd"/>
            <w:r w:rsidRPr="00DF42E6">
              <w:rPr>
                <w:b/>
                <w:color w:val="000000"/>
                <w:sz w:val="20"/>
                <w:szCs w:val="20"/>
              </w:rPr>
              <w:t xml:space="preserve"> </w:t>
            </w:r>
            <w:proofErr w:type="spellStart"/>
            <w:r w:rsidRPr="00DF42E6">
              <w:rPr>
                <w:b/>
                <w:color w:val="000000"/>
                <w:sz w:val="20"/>
                <w:szCs w:val="20"/>
              </w:rPr>
              <w:t>найменування</w:t>
            </w:r>
            <w:proofErr w:type="spellEnd"/>
            <w:r w:rsidRPr="00DF42E6">
              <w:rPr>
                <w:b/>
                <w:color w:val="000000"/>
                <w:sz w:val="20"/>
                <w:szCs w:val="20"/>
              </w:rPr>
              <w:t xml:space="preserve"> </w:t>
            </w:r>
            <w:proofErr w:type="spellStart"/>
            <w:r w:rsidRPr="00DF42E6">
              <w:rPr>
                <w:b/>
                <w:color w:val="000000"/>
                <w:sz w:val="20"/>
                <w:szCs w:val="20"/>
              </w:rPr>
              <w:t>емітента</w:t>
            </w:r>
            <w:proofErr w:type="spellEnd"/>
          </w:p>
        </w:tc>
        <w:tc>
          <w:tcPr>
            <w:tcW w:w="2742" w:type="pct"/>
            <w:vAlign w:val="center"/>
          </w:tcPr>
          <w:p w:rsidR="00DC6C96" w:rsidRPr="001E64B1" w:rsidRDefault="00472638" w:rsidP="00DC6C96">
            <w:pPr>
              <w:rPr>
                <w:sz w:val="20"/>
                <w:szCs w:val="20"/>
              </w:rPr>
            </w:pPr>
            <w:r w:rsidRPr="001E64B1">
              <w:rPr>
                <w:sz w:val="20"/>
                <w:szCs w:val="20"/>
              </w:rPr>
              <w:t>ПРИВАТНЕ АКЦ</w:t>
            </w:r>
            <w:r>
              <w:rPr>
                <w:sz w:val="20"/>
                <w:szCs w:val="20"/>
                <w:lang w:val="en-US"/>
              </w:rPr>
              <w:t>I</w:t>
            </w:r>
            <w:r w:rsidRPr="001E64B1">
              <w:rPr>
                <w:sz w:val="20"/>
                <w:szCs w:val="20"/>
              </w:rPr>
              <w:t xml:space="preserve">ОНЕРНЕ ТОВАРИСТВО "ФАРЛЕП - </w:t>
            </w:r>
            <w:r>
              <w:rPr>
                <w:sz w:val="20"/>
                <w:szCs w:val="20"/>
                <w:lang w:val="en-US"/>
              </w:rPr>
              <w:t>I</w:t>
            </w:r>
            <w:r w:rsidRPr="001E64B1">
              <w:rPr>
                <w:sz w:val="20"/>
                <w:szCs w:val="20"/>
              </w:rPr>
              <w:t>НВЕСТ"</w:t>
            </w:r>
          </w:p>
        </w:tc>
      </w:tr>
      <w:tr w:rsidR="00DC6C96" w:rsidTr="00E209DB">
        <w:tc>
          <w:tcPr>
            <w:tcW w:w="2258" w:type="pct"/>
            <w:tcMar>
              <w:top w:w="60" w:type="dxa"/>
              <w:left w:w="60" w:type="dxa"/>
              <w:bottom w:w="60" w:type="dxa"/>
              <w:right w:w="60" w:type="dxa"/>
            </w:tcMar>
            <w:vAlign w:val="center"/>
          </w:tcPr>
          <w:p w:rsidR="00531337" w:rsidRPr="00DF42E6" w:rsidRDefault="00DC6C96" w:rsidP="00531337">
            <w:pPr>
              <w:rPr>
                <w:b/>
                <w:color w:val="000000"/>
                <w:sz w:val="20"/>
                <w:szCs w:val="20"/>
              </w:rPr>
            </w:pPr>
            <w:r w:rsidRPr="00DF42E6">
              <w:rPr>
                <w:b/>
                <w:color w:val="000000"/>
                <w:sz w:val="20"/>
                <w:szCs w:val="20"/>
              </w:rPr>
              <w:t xml:space="preserve">2. </w:t>
            </w:r>
            <w:proofErr w:type="spellStart"/>
            <w:r w:rsidRPr="00DF42E6">
              <w:rPr>
                <w:b/>
                <w:color w:val="000000"/>
                <w:sz w:val="20"/>
                <w:szCs w:val="20"/>
              </w:rPr>
              <w:t>Організаційно-правова</w:t>
            </w:r>
            <w:proofErr w:type="spellEnd"/>
            <w:r w:rsidRPr="00DF42E6">
              <w:rPr>
                <w:b/>
                <w:color w:val="000000"/>
                <w:sz w:val="20"/>
                <w:szCs w:val="20"/>
              </w:rPr>
              <w:t xml:space="preserve"> форма</w:t>
            </w:r>
          </w:p>
        </w:tc>
        <w:tc>
          <w:tcPr>
            <w:tcW w:w="2742" w:type="pct"/>
            <w:vAlign w:val="center"/>
          </w:tcPr>
          <w:p w:rsidR="00DC6C96" w:rsidRPr="00DF42E6" w:rsidRDefault="00472638" w:rsidP="00DC6C96">
            <w:pPr>
              <w:rPr>
                <w:sz w:val="20"/>
                <w:szCs w:val="20"/>
                <w:lang w:val="en-US"/>
              </w:rPr>
            </w:pPr>
            <w:proofErr w:type="spellStart"/>
            <w:r>
              <w:rPr>
                <w:sz w:val="20"/>
                <w:szCs w:val="20"/>
                <w:lang w:val="en-US"/>
              </w:rPr>
              <w:t>Акцiонерне</w:t>
            </w:r>
            <w:proofErr w:type="spellEnd"/>
            <w:r>
              <w:rPr>
                <w:sz w:val="20"/>
                <w:szCs w:val="20"/>
                <w:lang w:val="en-US"/>
              </w:rPr>
              <w:t xml:space="preserve"> </w:t>
            </w:r>
            <w:proofErr w:type="spellStart"/>
            <w:r>
              <w:rPr>
                <w:sz w:val="20"/>
                <w:szCs w:val="20"/>
                <w:lang w:val="en-US"/>
              </w:rPr>
              <w:t>товариство</w:t>
            </w:r>
            <w:proofErr w:type="spellEnd"/>
          </w:p>
        </w:tc>
      </w:tr>
      <w:tr w:rsidR="00D42FB5" w:rsidTr="00E209DB">
        <w:tc>
          <w:tcPr>
            <w:tcW w:w="2258" w:type="pct"/>
            <w:tcMar>
              <w:top w:w="60" w:type="dxa"/>
              <w:left w:w="60" w:type="dxa"/>
              <w:bottom w:w="60" w:type="dxa"/>
              <w:right w:w="60" w:type="dxa"/>
            </w:tcMar>
            <w:vAlign w:val="center"/>
          </w:tcPr>
          <w:p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w:t>
            </w:r>
            <w:proofErr w:type="spellStart"/>
            <w:r w:rsidRPr="00531337">
              <w:rPr>
                <w:b/>
                <w:color w:val="000000"/>
                <w:sz w:val="20"/>
                <w:szCs w:val="20"/>
              </w:rPr>
              <w:t>Місцезнаходження</w:t>
            </w:r>
            <w:proofErr w:type="spellEnd"/>
            <w:r w:rsidRPr="00531337">
              <w:rPr>
                <w:b/>
                <w:color w:val="000000"/>
                <w:sz w:val="20"/>
                <w:szCs w:val="20"/>
              </w:rPr>
              <w:t xml:space="preserve"> </w:t>
            </w:r>
          </w:p>
        </w:tc>
        <w:tc>
          <w:tcPr>
            <w:tcW w:w="2742" w:type="pct"/>
            <w:vAlign w:val="center"/>
          </w:tcPr>
          <w:p w:rsidR="00D42FB5" w:rsidRPr="001E64B1" w:rsidRDefault="00472638" w:rsidP="00DF42E6">
            <w:pPr>
              <w:rPr>
                <w:sz w:val="20"/>
                <w:szCs w:val="20"/>
              </w:rPr>
            </w:pPr>
            <w:r>
              <w:rPr>
                <w:sz w:val="20"/>
                <w:szCs w:val="20"/>
                <w:lang w:val="uk-UA"/>
              </w:rPr>
              <w:t xml:space="preserve">01011 </w:t>
            </w:r>
            <w:proofErr w:type="spellStart"/>
            <w:r>
              <w:rPr>
                <w:sz w:val="20"/>
                <w:szCs w:val="20"/>
                <w:lang w:val="uk-UA"/>
              </w:rPr>
              <w:t>м.Київ</w:t>
            </w:r>
            <w:proofErr w:type="spellEnd"/>
            <w:r>
              <w:rPr>
                <w:sz w:val="20"/>
                <w:szCs w:val="20"/>
                <w:lang w:val="uk-UA"/>
              </w:rPr>
              <w:t xml:space="preserve"> провулок Євгена Гуцала, буд. 3</w:t>
            </w:r>
          </w:p>
        </w:tc>
      </w:tr>
      <w:tr w:rsidR="00DC6C96" w:rsidTr="00E209DB">
        <w:tc>
          <w:tcPr>
            <w:tcW w:w="2258" w:type="pct"/>
            <w:tcMar>
              <w:top w:w="60" w:type="dxa"/>
              <w:left w:w="60" w:type="dxa"/>
              <w:bottom w:w="60" w:type="dxa"/>
              <w:right w:w="60" w:type="dxa"/>
            </w:tcMar>
            <w:vAlign w:val="center"/>
          </w:tcPr>
          <w:p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2742" w:type="pct"/>
            <w:vAlign w:val="center"/>
          </w:tcPr>
          <w:p w:rsidR="00DC6C96" w:rsidRPr="00DF42E6" w:rsidRDefault="00472638" w:rsidP="00DC6C96">
            <w:pPr>
              <w:rPr>
                <w:sz w:val="20"/>
                <w:szCs w:val="20"/>
                <w:lang w:val="en-US"/>
              </w:rPr>
            </w:pPr>
            <w:r>
              <w:rPr>
                <w:sz w:val="20"/>
                <w:szCs w:val="20"/>
                <w:lang w:val="en-US"/>
              </w:rPr>
              <w:t>19199961</w:t>
            </w:r>
          </w:p>
        </w:tc>
      </w:tr>
      <w:tr w:rsidR="00DC6C96" w:rsidTr="00E209DB">
        <w:tc>
          <w:tcPr>
            <w:tcW w:w="2258" w:type="pct"/>
            <w:tcMar>
              <w:top w:w="60" w:type="dxa"/>
              <w:left w:w="60" w:type="dxa"/>
              <w:bottom w:w="60" w:type="dxa"/>
              <w:right w:w="60" w:type="dxa"/>
            </w:tcMar>
            <w:vAlign w:val="center"/>
          </w:tcPr>
          <w:p w:rsidR="00DC6C96" w:rsidRPr="00DF42E6" w:rsidRDefault="00531337" w:rsidP="00531337">
            <w:pPr>
              <w:rPr>
                <w:b/>
                <w:color w:val="000000"/>
                <w:sz w:val="20"/>
                <w:szCs w:val="20"/>
              </w:rPr>
            </w:pPr>
            <w:r>
              <w:rPr>
                <w:b/>
                <w:color w:val="000000"/>
                <w:sz w:val="20"/>
                <w:szCs w:val="20"/>
              </w:rPr>
              <w:t xml:space="preserve">5. </w:t>
            </w:r>
            <w:proofErr w:type="spellStart"/>
            <w:r>
              <w:rPr>
                <w:b/>
                <w:color w:val="000000"/>
                <w:sz w:val="20"/>
                <w:szCs w:val="20"/>
              </w:rPr>
              <w:t>Міжміський</w:t>
            </w:r>
            <w:proofErr w:type="spellEnd"/>
            <w:r>
              <w:rPr>
                <w:b/>
                <w:color w:val="000000"/>
                <w:sz w:val="20"/>
                <w:szCs w:val="20"/>
              </w:rPr>
              <w:t xml:space="preserve"> код </w:t>
            </w:r>
            <w:r>
              <w:rPr>
                <w:b/>
                <w:color w:val="000000"/>
                <w:sz w:val="20"/>
                <w:szCs w:val="20"/>
                <w:lang w:val="uk-UA"/>
              </w:rPr>
              <w:t xml:space="preserve">та </w:t>
            </w:r>
            <w:r w:rsidR="00DC6C96" w:rsidRPr="00DF42E6">
              <w:rPr>
                <w:b/>
                <w:color w:val="000000"/>
                <w:sz w:val="20"/>
                <w:szCs w:val="20"/>
              </w:rPr>
              <w:t>телефон</w:t>
            </w:r>
            <w:r>
              <w:rPr>
                <w:b/>
                <w:color w:val="000000"/>
                <w:sz w:val="20"/>
                <w:szCs w:val="20"/>
                <w:lang w:val="uk-UA"/>
              </w:rPr>
              <w:t xml:space="preserve">, </w:t>
            </w:r>
            <w:r w:rsidR="00DC6C96" w:rsidRPr="00DF42E6">
              <w:rPr>
                <w:b/>
                <w:color w:val="000000"/>
                <w:sz w:val="20"/>
                <w:szCs w:val="20"/>
              </w:rPr>
              <w:t xml:space="preserve">факс </w:t>
            </w:r>
          </w:p>
        </w:tc>
        <w:tc>
          <w:tcPr>
            <w:tcW w:w="2742" w:type="pct"/>
            <w:vAlign w:val="center"/>
          </w:tcPr>
          <w:p w:rsidR="00DC6C96" w:rsidRPr="00DF42E6" w:rsidRDefault="00472638" w:rsidP="00DC6C96">
            <w:pPr>
              <w:rPr>
                <w:sz w:val="20"/>
                <w:szCs w:val="20"/>
                <w:lang w:val="en-US"/>
              </w:rPr>
            </w:pPr>
            <w:r>
              <w:rPr>
                <w:sz w:val="20"/>
                <w:szCs w:val="20"/>
                <w:lang w:val="en-US"/>
              </w:rPr>
              <w:t>(044) 230-84-30 (044) 230-84-31</w:t>
            </w:r>
          </w:p>
        </w:tc>
      </w:tr>
      <w:tr w:rsidR="00DC6C96" w:rsidTr="00E209DB">
        <w:tc>
          <w:tcPr>
            <w:tcW w:w="2258"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6. </w:t>
            </w:r>
            <w:r w:rsidR="00531337" w:rsidRPr="00531337">
              <w:rPr>
                <w:b/>
                <w:sz w:val="20"/>
                <w:szCs w:val="20"/>
                <w:lang w:val="uk-UA"/>
              </w:rPr>
              <w:t>Адреса електронної пошти</w:t>
            </w:r>
          </w:p>
        </w:tc>
        <w:tc>
          <w:tcPr>
            <w:tcW w:w="2742" w:type="pct"/>
            <w:vAlign w:val="center"/>
          </w:tcPr>
          <w:p w:rsidR="00DC6C96" w:rsidRPr="00DF42E6" w:rsidRDefault="00472638" w:rsidP="00DC6C96">
            <w:pPr>
              <w:rPr>
                <w:sz w:val="20"/>
                <w:szCs w:val="20"/>
                <w:lang w:val="en-US"/>
              </w:rPr>
            </w:pPr>
            <w:r>
              <w:rPr>
                <w:sz w:val="20"/>
                <w:szCs w:val="20"/>
                <w:lang w:val="en-US"/>
              </w:rPr>
              <w:t>Aleksandra.Polishuk@vegatele.com</w:t>
            </w:r>
          </w:p>
        </w:tc>
      </w:tr>
      <w:tr w:rsidR="00531337" w:rsidTr="00E209DB">
        <w:tc>
          <w:tcPr>
            <w:tcW w:w="2258" w:type="pct"/>
            <w:tcMar>
              <w:top w:w="60" w:type="dxa"/>
              <w:left w:w="60" w:type="dxa"/>
              <w:bottom w:w="60" w:type="dxa"/>
              <w:right w:w="60" w:type="dxa"/>
            </w:tcMar>
            <w:vAlign w:val="center"/>
          </w:tcPr>
          <w:p w:rsidR="00531337" w:rsidRPr="00531337" w:rsidRDefault="00531337" w:rsidP="00DC6C96">
            <w:pPr>
              <w:rPr>
                <w:b/>
                <w:color w:val="000000"/>
                <w:sz w:val="20"/>
                <w:szCs w:val="20"/>
              </w:rPr>
            </w:pPr>
            <w:r w:rsidRPr="00531337">
              <w:rPr>
                <w:b/>
                <w:color w:val="000000"/>
                <w:sz w:val="20"/>
                <w:szCs w:val="20"/>
              </w:rPr>
              <w:t xml:space="preserve">7. </w:t>
            </w:r>
            <w:r w:rsidRPr="00531337">
              <w:rPr>
                <w:b/>
                <w:sz w:val="20"/>
                <w:szCs w:val="20"/>
                <w:lang w:val="uk-UA"/>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tc>
        <w:tc>
          <w:tcPr>
            <w:tcW w:w="2742" w:type="pct"/>
            <w:vAlign w:val="center"/>
          </w:tcPr>
          <w:p w:rsidR="00472638" w:rsidRPr="001E64B1" w:rsidRDefault="00472638" w:rsidP="00DC6C96">
            <w:pPr>
              <w:rPr>
                <w:sz w:val="20"/>
                <w:szCs w:val="20"/>
              </w:rPr>
            </w:pPr>
            <w:proofErr w:type="spellStart"/>
            <w:r w:rsidRPr="001E64B1">
              <w:rPr>
                <w:sz w:val="20"/>
                <w:szCs w:val="20"/>
              </w:rPr>
              <w:t>Державна</w:t>
            </w:r>
            <w:proofErr w:type="spellEnd"/>
            <w:r w:rsidRPr="001E64B1">
              <w:rPr>
                <w:sz w:val="20"/>
                <w:szCs w:val="20"/>
              </w:rPr>
              <w:t xml:space="preserve"> </w:t>
            </w:r>
            <w:proofErr w:type="spellStart"/>
            <w:r w:rsidRPr="001E64B1">
              <w:rPr>
                <w:sz w:val="20"/>
                <w:szCs w:val="20"/>
              </w:rPr>
              <w:t>установа</w:t>
            </w:r>
            <w:proofErr w:type="spellEnd"/>
            <w:r w:rsidRPr="001E64B1">
              <w:rPr>
                <w:sz w:val="20"/>
                <w:szCs w:val="20"/>
              </w:rPr>
              <w:t xml:space="preserve"> "Агентство з </w:t>
            </w:r>
            <w:proofErr w:type="spellStart"/>
            <w:r w:rsidRPr="001E64B1">
              <w:rPr>
                <w:sz w:val="20"/>
                <w:szCs w:val="20"/>
              </w:rPr>
              <w:t>розвитку</w:t>
            </w:r>
            <w:proofErr w:type="spellEnd"/>
            <w:r w:rsidRPr="001E64B1">
              <w:rPr>
                <w:sz w:val="20"/>
                <w:szCs w:val="20"/>
              </w:rPr>
              <w:t xml:space="preserve"> </w:t>
            </w:r>
            <w:proofErr w:type="spellStart"/>
            <w:r>
              <w:rPr>
                <w:sz w:val="20"/>
                <w:szCs w:val="20"/>
                <w:lang w:val="en-US"/>
              </w:rPr>
              <w:t>i</w:t>
            </w:r>
            <w:r w:rsidRPr="001E64B1">
              <w:rPr>
                <w:sz w:val="20"/>
                <w:szCs w:val="20"/>
              </w:rPr>
              <w:t>нфраструктури</w:t>
            </w:r>
            <w:proofErr w:type="spellEnd"/>
            <w:r w:rsidRPr="001E64B1">
              <w:rPr>
                <w:sz w:val="20"/>
                <w:szCs w:val="20"/>
              </w:rPr>
              <w:t xml:space="preserve"> фондового ринку </w:t>
            </w:r>
            <w:proofErr w:type="spellStart"/>
            <w:r w:rsidRPr="001E64B1">
              <w:rPr>
                <w:sz w:val="20"/>
                <w:szCs w:val="20"/>
              </w:rPr>
              <w:t>України</w:t>
            </w:r>
            <w:proofErr w:type="spellEnd"/>
            <w:r w:rsidRPr="001E64B1">
              <w:rPr>
                <w:sz w:val="20"/>
                <w:szCs w:val="20"/>
              </w:rPr>
              <w:t>"</w:t>
            </w:r>
          </w:p>
          <w:p w:rsidR="00472638" w:rsidRDefault="00472638" w:rsidP="00DC6C96">
            <w:pPr>
              <w:rPr>
                <w:sz w:val="20"/>
                <w:szCs w:val="20"/>
                <w:lang w:val="en-US"/>
              </w:rPr>
            </w:pPr>
            <w:r>
              <w:rPr>
                <w:sz w:val="20"/>
                <w:szCs w:val="20"/>
                <w:lang w:val="en-US"/>
              </w:rPr>
              <w:t>21676262</w:t>
            </w:r>
          </w:p>
          <w:p w:rsidR="00472638" w:rsidRDefault="00472638" w:rsidP="00DC6C96">
            <w:pPr>
              <w:rPr>
                <w:sz w:val="20"/>
                <w:szCs w:val="20"/>
                <w:lang w:val="en-US"/>
              </w:rPr>
            </w:pPr>
            <w:proofErr w:type="spellStart"/>
            <w:r>
              <w:rPr>
                <w:sz w:val="20"/>
                <w:szCs w:val="20"/>
                <w:lang w:val="en-US"/>
              </w:rPr>
              <w:t>Україна</w:t>
            </w:r>
            <w:proofErr w:type="spellEnd"/>
          </w:p>
          <w:p w:rsidR="00531337" w:rsidRPr="009A60E3" w:rsidRDefault="00472638" w:rsidP="00DC6C96">
            <w:pPr>
              <w:rPr>
                <w:sz w:val="20"/>
                <w:szCs w:val="20"/>
                <w:lang w:val="en-US"/>
              </w:rPr>
            </w:pPr>
            <w:r>
              <w:rPr>
                <w:sz w:val="20"/>
                <w:szCs w:val="20"/>
                <w:lang w:val="en-US"/>
              </w:rPr>
              <w:t>DR/00001/APA</w:t>
            </w:r>
          </w:p>
        </w:tc>
      </w:tr>
      <w:tr w:rsidR="00DC6C96" w:rsidTr="00E209DB">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DC6C96" w:rsidRPr="00D42FB5" w:rsidRDefault="00D42FB5" w:rsidP="00D42FB5">
            <w:pPr>
              <w:pStyle w:val="a4"/>
              <w:ind w:firstLine="567"/>
              <w:jc w:val="center"/>
              <w:rPr>
                <w:b/>
                <w:bCs/>
                <w:lang w:val="uk-UA"/>
              </w:rPr>
            </w:pPr>
            <w:r w:rsidRPr="00D42FB5">
              <w:rPr>
                <w:b/>
                <w:bCs/>
                <w:lang w:val="uk-UA"/>
              </w:rPr>
              <w:t>II. Дані про дату та місце оприлюднення Повідомлення (Повідомлення про інформацію)</w:t>
            </w:r>
          </w:p>
        </w:tc>
      </w:tr>
    </w:tbl>
    <w:p w:rsidR="00DC6C96" w:rsidRPr="00DF42E6" w:rsidRDefault="00DC6C96" w:rsidP="00DC6C96">
      <w:pPr>
        <w:rPr>
          <w:vanish/>
          <w:color w:val="000000"/>
          <w:sz w:val="20"/>
          <w:szCs w:val="20"/>
        </w:rPr>
      </w:pPr>
    </w:p>
    <w:p w:rsidR="00DC6C96" w:rsidRPr="00DF42E6" w:rsidRDefault="00DC6C96" w:rsidP="00DC6C96">
      <w:pPr>
        <w:rPr>
          <w:vanish/>
          <w:color w:val="000000"/>
          <w:sz w:val="20"/>
          <w:szCs w:val="20"/>
        </w:rPr>
      </w:pPr>
    </w:p>
    <w:tbl>
      <w:tblPr>
        <w:tblW w:w="5188" w:type="pct"/>
        <w:tblLayout w:type="fixed"/>
        <w:tblCellMar>
          <w:top w:w="15" w:type="dxa"/>
          <w:left w:w="15" w:type="dxa"/>
          <w:bottom w:w="15" w:type="dxa"/>
          <w:right w:w="15" w:type="dxa"/>
        </w:tblCellMar>
        <w:tblLook w:val="0000" w:firstRow="0" w:lastRow="0" w:firstColumn="0" w:lastColumn="0" w:noHBand="0" w:noVBand="0"/>
      </w:tblPr>
      <w:tblGrid>
        <w:gridCol w:w="3417"/>
        <w:gridCol w:w="5460"/>
        <w:gridCol w:w="1543"/>
      </w:tblGrid>
      <w:tr w:rsidR="001714DF" w:rsidRPr="00DF42E6" w:rsidTr="00E209DB">
        <w:tc>
          <w:tcPr>
            <w:tcW w:w="3321" w:type="dxa"/>
            <w:tcMar>
              <w:top w:w="60" w:type="dxa"/>
              <w:left w:w="60" w:type="dxa"/>
              <w:bottom w:w="60" w:type="dxa"/>
              <w:right w:w="60" w:type="dxa"/>
            </w:tcMar>
            <w:vAlign w:val="bottom"/>
          </w:tcPr>
          <w:p w:rsidR="001714DF" w:rsidRPr="001714DF" w:rsidRDefault="001714DF" w:rsidP="00DF42E6">
            <w:pPr>
              <w:rPr>
                <w:b/>
                <w:sz w:val="18"/>
                <w:szCs w:val="18"/>
              </w:rPr>
            </w:pPr>
            <w:r w:rsidRPr="001714DF">
              <w:rPr>
                <w:b/>
                <w:sz w:val="18"/>
                <w:szCs w:val="18"/>
                <w:lang w:val="uk-UA"/>
              </w:rPr>
              <w:t>Повідомлення розміщено на власному веб-сайті учасника фондового ринку</w:t>
            </w:r>
            <w:r w:rsidRPr="001714DF">
              <w:rPr>
                <w:b/>
                <w:bCs/>
                <w:sz w:val="18"/>
                <w:szCs w:val="18"/>
              </w:rPr>
              <w:t> </w:t>
            </w:r>
          </w:p>
        </w:tc>
        <w:tc>
          <w:tcPr>
            <w:tcW w:w="5306" w:type="dxa"/>
            <w:tcMar>
              <w:top w:w="60" w:type="dxa"/>
              <w:left w:w="60" w:type="dxa"/>
              <w:bottom w:w="60" w:type="dxa"/>
              <w:right w:w="60" w:type="dxa"/>
            </w:tcMar>
            <w:vAlign w:val="center"/>
          </w:tcPr>
          <w:p w:rsidR="001714DF" w:rsidRPr="00DF42E6" w:rsidRDefault="00472638" w:rsidP="00DC6C96">
            <w:pPr>
              <w:jc w:val="center"/>
              <w:rPr>
                <w:b/>
                <w:sz w:val="20"/>
                <w:szCs w:val="20"/>
              </w:rPr>
            </w:pPr>
            <w:r>
              <w:rPr>
                <w:sz w:val="20"/>
                <w:szCs w:val="20"/>
                <w:lang w:val="en-US"/>
              </w:rPr>
              <w:t>https</w:t>
            </w:r>
            <w:r w:rsidRPr="001E64B1">
              <w:rPr>
                <w:sz w:val="20"/>
                <w:szCs w:val="20"/>
              </w:rPr>
              <w:t>://</w:t>
            </w:r>
            <w:proofErr w:type="spellStart"/>
            <w:r>
              <w:rPr>
                <w:sz w:val="20"/>
                <w:szCs w:val="20"/>
                <w:lang w:val="en-US"/>
              </w:rPr>
              <w:t>vega</w:t>
            </w:r>
            <w:proofErr w:type="spellEnd"/>
            <w:r w:rsidRPr="001E64B1">
              <w:rPr>
                <w:sz w:val="20"/>
                <w:szCs w:val="20"/>
              </w:rPr>
              <w:t>.</w:t>
            </w:r>
            <w:proofErr w:type="spellStart"/>
            <w:r>
              <w:rPr>
                <w:sz w:val="20"/>
                <w:szCs w:val="20"/>
                <w:lang w:val="en-US"/>
              </w:rPr>
              <w:t>ua</w:t>
            </w:r>
            <w:proofErr w:type="spellEnd"/>
            <w:r w:rsidRPr="001E64B1">
              <w:rPr>
                <w:sz w:val="20"/>
                <w:szCs w:val="20"/>
              </w:rPr>
              <w:t>/</w:t>
            </w:r>
            <w:proofErr w:type="spellStart"/>
            <w:r>
              <w:rPr>
                <w:sz w:val="20"/>
                <w:szCs w:val="20"/>
                <w:lang w:val="en-US"/>
              </w:rPr>
              <w:t>ukr</w:t>
            </w:r>
            <w:proofErr w:type="spellEnd"/>
            <w:r w:rsidRPr="001E64B1">
              <w:rPr>
                <w:sz w:val="20"/>
                <w:szCs w:val="20"/>
              </w:rPr>
              <w:t>/</w:t>
            </w:r>
            <w:proofErr w:type="spellStart"/>
            <w:r>
              <w:rPr>
                <w:sz w:val="20"/>
                <w:szCs w:val="20"/>
                <w:lang w:val="en-US"/>
              </w:rPr>
              <w:t>farlep</w:t>
            </w:r>
            <w:proofErr w:type="spellEnd"/>
            <w:r w:rsidRPr="001E64B1">
              <w:rPr>
                <w:sz w:val="20"/>
                <w:szCs w:val="20"/>
              </w:rPr>
              <w:t>_</w:t>
            </w:r>
            <w:r>
              <w:rPr>
                <w:sz w:val="20"/>
                <w:szCs w:val="20"/>
                <w:lang w:val="en-US"/>
              </w:rPr>
              <w:t>doc</w:t>
            </w:r>
          </w:p>
        </w:tc>
        <w:tc>
          <w:tcPr>
            <w:tcW w:w="1499" w:type="dxa"/>
            <w:tcMar>
              <w:top w:w="60" w:type="dxa"/>
              <w:left w:w="60" w:type="dxa"/>
              <w:bottom w:w="60" w:type="dxa"/>
              <w:right w:w="60" w:type="dxa"/>
            </w:tcMar>
            <w:vAlign w:val="center"/>
          </w:tcPr>
          <w:p w:rsidR="001714DF" w:rsidRPr="00DF42E6" w:rsidRDefault="00472638" w:rsidP="00DC6C96">
            <w:pPr>
              <w:jc w:val="center"/>
              <w:rPr>
                <w:sz w:val="20"/>
                <w:szCs w:val="20"/>
                <w:lang w:val="en-US"/>
              </w:rPr>
            </w:pPr>
            <w:r>
              <w:rPr>
                <w:sz w:val="20"/>
                <w:szCs w:val="20"/>
                <w:lang w:val="en-US"/>
              </w:rPr>
              <w:t>24.10.2019</w:t>
            </w:r>
          </w:p>
        </w:tc>
      </w:tr>
      <w:tr w:rsidR="001714DF" w:rsidRPr="00DF42E6" w:rsidTr="00E209DB">
        <w:tc>
          <w:tcPr>
            <w:tcW w:w="3321" w:type="dxa"/>
            <w:tcMar>
              <w:top w:w="60" w:type="dxa"/>
              <w:left w:w="60" w:type="dxa"/>
              <w:bottom w:w="60" w:type="dxa"/>
              <w:right w:w="60" w:type="dxa"/>
            </w:tcMar>
            <w:vAlign w:val="center"/>
          </w:tcPr>
          <w:p w:rsidR="001714DF" w:rsidRPr="001714DF" w:rsidRDefault="001714DF" w:rsidP="00DC6C96">
            <w:pPr>
              <w:jc w:val="center"/>
              <w:rPr>
                <w:b/>
                <w:bCs/>
                <w:sz w:val="18"/>
                <w:szCs w:val="18"/>
              </w:rPr>
            </w:pPr>
          </w:p>
        </w:tc>
        <w:tc>
          <w:tcPr>
            <w:tcW w:w="5306"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 xml:space="preserve">(адреса </w:t>
            </w:r>
            <w:proofErr w:type="spellStart"/>
            <w:r w:rsidRPr="00DF42E6">
              <w:rPr>
                <w:rStyle w:val="small-text"/>
                <w:sz w:val="20"/>
                <w:szCs w:val="20"/>
              </w:rPr>
              <w:t>сторінки</w:t>
            </w:r>
            <w:proofErr w:type="spellEnd"/>
            <w:r w:rsidRPr="00DF42E6">
              <w:rPr>
                <w:rStyle w:val="small-text"/>
                <w:sz w:val="20"/>
                <w:szCs w:val="20"/>
              </w:rPr>
              <w:t>)</w:t>
            </w:r>
          </w:p>
          <w:p w:rsidR="001714DF" w:rsidRPr="00DF42E6" w:rsidRDefault="001714DF" w:rsidP="00DC6C96">
            <w:pPr>
              <w:jc w:val="center"/>
              <w:rPr>
                <w:sz w:val="20"/>
                <w:szCs w:val="20"/>
              </w:rPr>
            </w:pPr>
            <w:r w:rsidRPr="00DF42E6">
              <w:rPr>
                <w:sz w:val="20"/>
                <w:szCs w:val="20"/>
              </w:rPr>
              <w:t> </w:t>
            </w:r>
          </w:p>
        </w:tc>
        <w:tc>
          <w:tcPr>
            <w:tcW w:w="1499"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(дата)</w:t>
            </w:r>
          </w:p>
        </w:tc>
      </w:tr>
    </w:tbl>
    <w:p w:rsidR="00DC6C96" w:rsidRDefault="00DC6C96">
      <w:pPr>
        <w:rPr>
          <w:lang w:val="en-US"/>
        </w:rPr>
      </w:pPr>
    </w:p>
    <w:p w:rsidR="003C4C1A" w:rsidRDefault="003C4C1A">
      <w:pPr>
        <w:rPr>
          <w:lang w:val="en-US"/>
        </w:rPr>
      </w:pPr>
    </w:p>
    <w:p w:rsidR="003C4C1A" w:rsidRDefault="003C4C1A">
      <w:pPr>
        <w:rPr>
          <w:lang w:val="en-US"/>
        </w:rPr>
      </w:pPr>
    </w:p>
    <w:p w:rsidR="001E64B1" w:rsidRDefault="001E64B1">
      <w:pPr>
        <w:rPr>
          <w:lang w:val="en-US"/>
        </w:rPr>
      </w:pPr>
    </w:p>
    <w:p w:rsidR="001E64B1" w:rsidRDefault="001E64B1">
      <w:pPr>
        <w:rPr>
          <w:lang w:val="en-US"/>
        </w:rPr>
      </w:pPr>
    </w:p>
    <w:p w:rsidR="001E64B1" w:rsidRDefault="001E64B1">
      <w:pPr>
        <w:rPr>
          <w:lang w:val="en-US"/>
        </w:rPr>
      </w:pPr>
    </w:p>
    <w:p w:rsidR="001E64B1" w:rsidRDefault="001E64B1">
      <w:pPr>
        <w:rPr>
          <w:lang w:val="en-US"/>
        </w:rPr>
      </w:pPr>
    </w:p>
    <w:p w:rsidR="001E64B1" w:rsidRDefault="001E64B1">
      <w:pPr>
        <w:rPr>
          <w:lang w:val="en-US"/>
        </w:rPr>
      </w:pPr>
    </w:p>
    <w:p w:rsidR="001E64B1" w:rsidRDefault="001E64B1">
      <w:pPr>
        <w:rPr>
          <w:lang w:val="en-US"/>
        </w:rPr>
      </w:pPr>
    </w:p>
    <w:p w:rsidR="001E64B1" w:rsidRDefault="001E64B1">
      <w:pPr>
        <w:rPr>
          <w:lang w:val="en-US"/>
        </w:rPr>
      </w:pPr>
    </w:p>
    <w:p w:rsidR="001E64B1" w:rsidRDefault="001E64B1">
      <w:pPr>
        <w:rPr>
          <w:lang w:val="en-US"/>
        </w:rPr>
      </w:pPr>
    </w:p>
    <w:p w:rsidR="001E64B1" w:rsidRDefault="001E64B1">
      <w:pPr>
        <w:rPr>
          <w:lang w:val="en-US"/>
        </w:rPr>
      </w:pPr>
    </w:p>
    <w:p w:rsidR="001E64B1" w:rsidRDefault="001E64B1">
      <w:pPr>
        <w:rPr>
          <w:lang w:val="en-US"/>
        </w:rPr>
      </w:pPr>
    </w:p>
    <w:p w:rsidR="001E64B1" w:rsidRDefault="001E64B1" w:rsidP="001E64B1">
      <w:pPr>
        <w:pStyle w:val="a4"/>
        <w:ind w:left="4956"/>
        <w:rPr>
          <w:sz w:val="20"/>
          <w:szCs w:val="20"/>
          <w:lang w:val="uk-UA"/>
        </w:rPr>
      </w:pPr>
      <w:proofErr w:type="spellStart"/>
      <w:r>
        <w:rPr>
          <w:sz w:val="20"/>
          <w:szCs w:val="20"/>
        </w:rPr>
        <w:t>Додаток</w:t>
      </w:r>
      <w:proofErr w:type="spellEnd"/>
      <w:r w:rsidRPr="001E64B1">
        <w:rPr>
          <w:sz w:val="20"/>
          <w:szCs w:val="20"/>
        </w:rPr>
        <w:t xml:space="preserve"> 6</w:t>
      </w:r>
      <w:r w:rsidRPr="001E64B1">
        <w:rPr>
          <w:sz w:val="20"/>
          <w:szCs w:val="20"/>
        </w:rPr>
        <w:br/>
      </w:r>
      <w:r>
        <w:rPr>
          <w:sz w:val="20"/>
          <w:szCs w:val="20"/>
        </w:rPr>
        <w:t>до</w:t>
      </w:r>
      <w:r w:rsidRPr="001E64B1">
        <w:rPr>
          <w:sz w:val="20"/>
          <w:szCs w:val="20"/>
        </w:rPr>
        <w:t xml:space="preserve"> </w:t>
      </w:r>
      <w:proofErr w:type="spellStart"/>
      <w:r>
        <w:rPr>
          <w:sz w:val="20"/>
          <w:szCs w:val="20"/>
        </w:rPr>
        <w:t>Положення</w:t>
      </w:r>
      <w:proofErr w:type="spellEnd"/>
      <w:r w:rsidRPr="001E64B1">
        <w:rPr>
          <w:sz w:val="20"/>
          <w:szCs w:val="20"/>
        </w:rPr>
        <w:t xml:space="preserve"> </w:t>
      </w:r>
      <w:r>
        <w:rPr>
          <w:sz w:val="20"/>
          <w:szCs w:val="20"/>
        </w:rPr>
        <w:t>про</w:t>
      </w:r>
      <w:r w:rsidRPr="001E64B1">
        <w:rPr>
          <w:sz w:val="20"/>
          <w:szCs w:val="20"/>
        </w:rPr>
        <w:t xml:space="preserve"> </w:t>
      </w:r>
      <w:proofErr w:type="spellStart"/>
      <w:r>
        <w:rPr>
          <w:sz w:val="20"/>
          <w:szCs w:val="20"/>
        </w:rPr>
        <w:t>розкриття</w:t>
      </w:r>
      <w:proofErr w:type="spellEnd"/>
      <w:r w:rsidRPr="001E64B1">
        <w:rPr>
          <w:sz w:val="20"/>
          <w:szCs w:val="20"/>
        </w:rPr>
        <w:t xml:space="preserve"> </w:t>
      </w:r>
      <w:proofErr w:type="spellStart"/>
      <w:r>
        <w:rPr>
          <w:sz w:val="20"/>
          <w:szCs w:val="20"/>
        </w:rPr>
        <w:t>інформації</w:t>
      </w:r>
      <w:proofErr w:type="spellEnd"/>
      <w:r w:rsidRPr="001E64B1">
        <w:rPr>
          <w:sz w:val="20"/>
          <w:szCs w:val="20"/>
        </w:rPr>
        <w:t xml:space="preserve"> </w:t>
      </w:r>
      <w:proofErr w:type="spellStart"/>
      <w:r>
        <w:rPr>
          <w:sz w:val="20"/>
          <w:szCs w:val="20"/>
        </w:rPr>
        <w:t>емітентами</w:t>
      </w:r>
      <w:proofErr w:type="spellEnd"/>
      <w:r w:rsidRPr="001E64B1">
        <w:rPr>
          <w:sz w:val="20"/>
          <w:szCs w:val="20"/>
        </w:rPr>
        <w:t xml:space="preserve"> </w:t>
      </w:r>
      <w:proofErr w:type="spellStart"/>
      <w:r>
        <w:rPr>
          <w:sz w:val="20"/>
          <w:szCs w:val="20"/>
        </w:rPr>
        <w:t>цінних</w:t>
      </w:r>
      <w:proofErr w:type="spellEnd"/>
      <w:r w:rsidRPr="001E64B1">
        <w:rPr>
          <w:sz w:val="20"/>
          <w:szCs w:val="20"/>
        </w:rPr>
        <w:t xml:space="preserve"> </w:t>
      </w:r>
      <w:proofErr w:type="spellStart"/>
      <w:r>
        <w:rPr>
          <w:sz w:val="20"/>
          <w:szCs w:val="20"/>
        </w:rPr>
        <w:t>паперів</w:t>
      </w:r>
      <w:proofErr w:type="spellEnd"/>
      <w:r w:rsidRPr="001E64B1">
        <w:rPr>
          <w:sz w:val="20"/>
          <w:szCs w:val="20"/>
        </w:rPr>
        <w:t xml:space="preserve"> </w:t>
      </w:r>
      <w:r>
        <w:rPr>
          <w:sz w:val="20"/>
          <w:szCs w:val="20"/>
          <w:lang w:val="uk-UA"/>
        </w:rPr>
        <w:t>(</w:t>
      </w:r>
      <w:proofErr w:type="spellStart"/>
      <w:r>
        <w:rPr>
          <w:sz w:val="20"/>
          <w:szCs w:val="20"/>
          <w:lang w:val="uk-UA"/>
        </w:rPr>
        <w:t>пу</w:t>
      </w:r>
      <w:r>
        <w:rPr>
          <w:sz w:val="20"/>
          <w:szCs w:val="20"/>
        </w:rPr>
        <w:t>нкт</w:t>
      </w:r>
      <w:proofErr w:type="spellEnd"/>
      <w:r w:rsidRPr="001E64B1">
        <w:rPr>
          <w:sz w:val="20"/>
          <w:szCs w:val="20"/>
        </w:rPr>
        <w:t xml:space="preserve"> 7 </w:t>
      </w:r>
      <w:proofErr w:type="spellStart"/>
      <w:r>
        <w:rPr>
          <w:sz w:val="20"/>
          <w:szCs w:val="20"/>
        </w:rPr>
        <w:t>глави</w:t>
      </w:r>
      <w:proofErr w:type="spellEnd"/>
      <w:r w:rsidRPr="001E64B1">
        <w:rPr>
          <w:sz w:val="20"/>
          <w:szCs w:val="20"/>
        </w:rPr>
        <w:t xml:space="preserve"> 1 </w:t>
      </w:r>
      <w:proofErr w:type="spellStart"/>
      <w:r>
        <w:rPr>
          <w:sz w:val="20"/>
          <w:szCs w:val="20"/>
        </w:rPr>
        <w:t>розділу</w:t>
      </w:r>
      <w:proofErr w:type="spellEnd"/>
      <w:r w:rsidRPr="001E64B1">
        <w:rPr>
          <w:sz w:val="20"/>
          <w:szCs w:val="20"/>
        </w:rPr>
        <w:t xml:space="preserve"> </w:t>
      </w:r>
      <w:r w:rsidRPr="001E64B1">
        <w:rPr>
          <w:sz w:val="20"/>
          <w:szCs w:val="20"/>
          <w:lang w:val="en-US"/>
        </w:rPr>
        <w:t>III</w:t>
      </w:r>
      <w:r w:rsidRPr="001E64B1">
        <w:rPr>
          <w:sz w:val="20"/>
          <w:szCs w:val="20"/>
        </w:rPr>
        <w:t>)</w:t>
      </w:r>
    </w:p>
    <w:p w:rsidR="001E64B1" w:rsidRDefault="001E64B1" w:rsidP="001E64B1">
      <w:pPr>
        <w:pStyle w:val="a4"/>
        <w:ind w:left="4956"/>
        <w:jc w:val="both"/>
        <w:rPr>
          <w:sz w:val="20"/>
          <w:szCs w:val="20"/>
          <w:lang w:val="uk-UA"/>
        </w:rPr>
      </w:pPr>
    </w:p>
    <w:p w:rsidR="001E64B1" w:rsidRDefault="001E64B1" w:rsidP="001E64B1">
      <w:pPr>
        <w:pStyle w:val="a4"/>
        <w:ind w:left="4956" w:hanging="3963"/>
        <w:jc w:val="both"/>
        <w:rPr>
          <w:b/>
          <w:lang w:val="uk-UA"/>
        </w:rPr>
      </w:pPr>
      <w:r>
        <w:rPr>
          <w:b/>
          <w:lang w:val="uk-UA"/>
        </w:rPr>
        <w:t>Відомості про зміну складу посадових осіб емітента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2"/>
        <w:gridCol w:w="1401"/>
        <w:gridCol w:w="1722"/>
        <w:gridCol w:w="2516"/>
        <w:gridCol w:w="1653"/>
        <w:gridCol w:w="1494"/>
      </w:tblGrid>
      <w:tr w:rsidR="001E64B1" w:rsidTr="001E64B1">
        <w:tc>
          <w:tcPr>
            <w:tcW w:w="602" w:type="pct"/>
            <w:tcBorders>
              <w:top w:val="outset" w:sz="6" w:space="0" w:color="auto"/>
              <w:left w:val="outset" w:sz="6" w:space="0" w:color="auto"/>
              <w:bottom w:val="outset" w:sz="6" w:space="0" w:color="auto"/>
              <w:right w:val="outset" w:sz="6" w:space="0" w:color="auto"/>
            </w:tcBorders>
            <w:vAlign w:val="center"/>
            <w:hideMark/>
          </w:tcPr>
          <w:p w:rsidR="001E64B1" w:rsidRDefault="001E64B1">
            <w:pPr>
              <w:pStyle w:val="a4"/>
              <w:jc w:val="center"/>
              <w:rPr>
                <w:b/>
                <w:sz w:val="20"/>
                <w:szCs w:val="20"/>
                <w:lang w:val="uk-UA"/>
              </w:rPr>
            </w:pPr>
            <w:r>
              <w:rPr>
                <w:b/>
                <w:sz w:val="20"/>
                <w:szCs w:val="20"/>
              </w:rPr>
              <w:t xml:space="preserve">Дата </w:t>
            </w:r>
            <w:proofErr w:type="spellStart"/>
            <w:r>
              <w:rPr>
                <w:b/>
                <w:sz w:val="20"/>
                <w:szCs w:val="20"/>
              </w:rPr>
              <w:t>вчинення</w:t>
            </w:r>
            <w:proofErr w:type="spellEnd"/>
            <w:r>
              <w:rPr>
                <w:b/>
                <w:sz w:val="20"/>
                <w:szCs w:val="20"/>
              </w:rPr>
              <w:t xml:space="preserve"> </w:t>
            </w:r>
            <w:proofErr w:type="spellStart"/>
            <w:r>
              <w:rPr>
                <w:b/>
                <w:sz w:val="20"/>
                <w:szCs w:val="20"/>
              </w:rPr>
              <w:t>дії</w:t>
            </w:r>
            <w:proofErr w:type="spellEnd"/>
          </w:p>
        </w:tc>
        <w:tc>
          <w:tcPr>
            <w:tcW w:w="630" w:type="pct"/>
            <w:tcBorders>
              <w:top w:val="outset" w:sz="6" w:space="0" w:color="auto"/>
              <w:left w:val="outset" w:sz="6" w:space="0" w:color="auto"/>
              <w:bottom w:val="outset" w:sz="6" w:space="0" w:color="auto"/>
              <w:right w:val="outset" w:sz="6" w:space="0" w:color="auto"/>
            </w:tcBorders>
            <w:vAlign w:val="center"/>
            <w:hideMark/>
          </w:tcPr>
          <w:p w:rsidR="001E64B1" w:rsidRDefault="001E64B1">
            <w:pPr>
              <w:pStyle w:val="a4"/>
              <w:jc w:val="center"/>
              <w:rPr>
                <w:b/>
                <w:sz w:val="20"/>
                <w:szCs w:val="20"/>
                <w:lang w:val="uk-UA"/>
              </w:rPr>
            </w:pPr>
            <w:r>
              <w:rPr>
                <w:b/>
                <w:sz w:val="20"/>
                <w:szCs w:val="20"/>
                <w:lang w:val="uk-UA"/>
              </w:rPr>
              <w:t>Зміни (призначено, звільнено, обрано або припинено повноваження)</w:t>
            </w:r>
          </w:p>
        </w:tc>
        <w:tc>
          <w:tcPr>
            <w:tcW w:w="889" w:type="pct"/>
            <w:tcBorders>
              <w:top w:val="outset" w:sz="6" w:space="0" w:color="auto"/>
              <w:left w:val="outset" w:sz="6" w:space="0" w:color="auto"/>
              <w:bottom w:val="outset" w:sz="6" w:space="0" w:color="auto"/>
              <w:right w:val="outset" w:sz="6" w:space="0" w:color="auto"/>
            </w:tcBorders>
            <w:vAlign w:val="center"/>
            <w:hideMark/>
          </w:tcPr>
          <w:p w:rsidR="001E64B1" w:rsidRDefault="001E64B1">
            <w:pPr>
              <w:pStyle w:val="a4"/>
              <w:jc w:val="center"/>
              <w:rPr>
                <w:b/>
                <w:sz w:val="20"/>
                <w:szCs w:val="20"/>
                <w:lang w:val="uk-UA"/>
              </w:rPr>
            </w:pPr>
            <w:r>
              <w:rPr>
                <w:b/>
                <w:sz w:val="20"/>
                <w:szCs w:val="20"/>
                <w:lang w:val="uk-UA"/>
              </w:rPr>
              <w:t>Посада*</w:t>
            </w:r>
          </w:p>
        </w:tc>
        <w:tc>
          <w:tcPr>
            <w:tcW w:w="1288" w:type="pct"/>
            <w:tcBorders>
              <w:top w:val="outset" w:sz="6" w:space="0" w:color="auto"/>
              <w:left w:val="outset" w:sz="6" w:space="0" w:color="auto"/>
              <w:bottom w:val="outset" w:sz="6" w:space="0" w:color="auto"/>
              <w:right w:val="outset" w:sz="6" w:space="0" w:color="auto"/>
            </w:tcBorders>
            <w:vAlign w:val="center"/>
            <w:hideMark/>
          </w:tcPr>
          <w:p w:rsidR="001E64B1" w:rsidRDefault="001E64B1">
            <w:pPr>
              <w:pStyle w:val="a4"/>
              <w:jc w:val="center"/>
              <w:rPr>
                <w:b/>
                <w:sz w:val="20"/>
                <w:szCs w:val="20"/>
                <w:lang w:val="uk-UA"/>
              </w:rPr>
            </w:pPr>
            <w:r>
              <w:rPr>
                <w:b/>
                <w:sz w:val="20"/>
                <w:szCs w:val="20"/>
                <w:lang w:val="uk-UA"/>
              </w:rPr>
              <w:t>Прізвище, ім'я, по батькові або повне найменування юридичної особи</w:t>
            </w:r>
          </w:p>
        </w:tc>
        <w:tc>
          <w:tcPr>
            <w:tcW w:w="817" w:type="pct"/>
            <w:tcBorders>
              <w:top w:val="outset" w:sz="6" w:space="0" w:color="auto"/>
              <w:left w:val="outset" w:sz="6" w:space="0" w:color="auto"/>
              <w:bottom w:val="outset" w:sz="6" w:space="0" w:color="auto"/>
              <w:right w:val="outset" w:sz="6" w:space="0" w:color="auto"/>
            </w:tcBorders>
            <w:vAlign w:val="center"/>
            <w:hideMark/>
          </w:tcPr>
          <w:p w:rsidR="001E64B1" w:rsidRDefault="001E64B1">
            <w:pPr>
              <w:pStyle w:val="a4"/>
              <w:jc w:val="center"/>
              <w:rPr>
                <w:b/>
                <w:sz w:val="20"/>
                <w:szCs w:val="20"/>
                <w:lang w:val="uk-UA"/>
              </w:rPr>
            </w:pPr>
            <w:proofErr w:type="spellStart"/>
            <w:r>
              <w:rPr>
                <w:b/>
                <w:sz w:val="20"/>
                <w:szCs w:val="20"/>
              </w:rPr>
              <w:t>Ідентифікаційний</w:t>
            </w:r>
            <w:proofErr w:type="spellEnd"/>
            <w:r>
              <w:rPr>
                <w:b/>
                <w:sz w:val="20"/>
                <w:szCs w:val="20"/>
              </w:rPr>
              <w:t xml:space="preserve"> код </w:t>
            </w:r>
            <w:proofErr w:type="spellStart"/>
            <w:r>
              <w:rPr>
                <w:b/>
                <w:sz w:val="20"/>
                <w:szCs w:val="20"/>
              </w:rPr>
              <w:t>юридичної</w:t>
            </w:r>
            <w:proofErr w:type="spellEnd"/>
            <w:r>
              <w:rPr>
                <w:b/>
                <w:sz w:val="20"/>
                <w:szCs w:val="20"/>
              </w:rPr>
              <w:t xml:space="preserve"> особи</w:t>
            </w:r>
          </w:p>
        </w:tc>
        <w:tc>
          <w:tcPr>
            <w:tcW w:w="774" w:type="pct"/>
            <w:tcBorders>
              <w:top w:val="outset" w:sz="6" w:space="0" w:color="auto"/>
              <w:left w:val="outset" w:sz="6" w:space="0" w:color="auto"/>
              <w:bottom w:val="outset" w:sz="6" w:space="0" w:color="auto"/>
              <w:right w:val="outset" w:sz="6" w:space="0" w:color="auto"/>
            </w:tcBorders>
            <w:vAlign w:val="center"/>
            <w:hideMark/>
          </w:tcPr>
          <w:p w:rsidR="001E64B1" w:rsidRDefault="001E64B1">
            <w:pPr>
              <w:pStyle w:val="a4"/>
              <w:jc w:val="center"/>
              <w:rPr>
                <w:b/>
                <w:sz w:val="20"/>
                <w:szCs w:val="20"/>
                <w:lang w:val="uk-UA"/>
              </w:rPr>
            </w:pPr>
            <w:r>
              <w:rPr>
                <w:b/>
                <w:sz w:val="20"/>
                <w:szCs w:val="20"/>
                <w:lang w:val="uk-UA"/>
              </w:rPr>
              <w:t>Розмір частки в статутному капіталі емітента (у відсотках)</w:t>
            </w:r>
          </w:p>
        </w:tc>
      </w:tr>
      <w:tr w:rsidR="001E64B1" w:rsidTr="001E64B1">
        <w:tc>
          <w:tcPr>
            <w:tcW w:w="602" w:type="pct"/>
            <w:tcBorders>
              <w:top w:val="outset" w:sz="6" w:space="0" w:color="auto"/>
              <w:left w:val="outset" w:sz="6" w:space="0" w:color="auto"/>
              <w:bottom w:val="outset" w:sz="6" w:space="0" w:color="auto"/>
              <w:right w:val="outset" w:sz="6" w:space="0" w:color="auto"/>
            </w:tcBorders>
            <w:vAlign w:val="center"/>
            <w:hideMark/>
          </w:tcPr>
          <w:p w:rsidR="001E64B1" w:rsidRDefault="001E64B1">
            <w:pPr>
              <w:pStyle w:val="a4"/>
              <w:jc w:val="center"/>
              <w:rPr>
                <w:b/>
                <w:sz w:val="20"/>
                <w:szCs w:val="20"/>
                <w:lang w:val="uk-UA"/>
              </w:rPr>
            </w:pPr>
            <w:r>
              <w:rPr>
                <w:b/>
                <w:sz w:val="20"/>
                <w:szCs w:val="20"/>
                <w:lang w:val="uk-UA"/>
              </w:rPr>
              <w:t>1</w:t>
            </w:r>
          </w:p>
        </w:tc>
        <w:tc>
          <w:tcPr>
            <w:tcW w:w="630" w:type="pct"/>
            <w:tcBorders>
              <w:top w:val="outset" w:sz="6" w:space="0" w:color="auto"/>
              <w:left w:val="outset" w:sz="6" w:space="0" w:color="auto"/>
              <w:bottom w:val="outset" w:sz="6" w:space="0" w:color="auto"/>
              <w:right w:val="outset" w:sz="6" w:space="0" w:color="auto"/>
            </w:tcBorders>
            <w:vAlign w:val="center"/>
            <w:hideMark/>
          </w:tcPr>
          <w:p w:rsidR="001E64B1" w:rsidRDefault="001E64B1">
            <w:pPr>
              <w:pStyle w:val="a4"/>
              <w:jc w:val="center"/>
              <w:rPr>
                <w:b/>
                <w:sz w:val="20"/>
                <w:szCs w:val="20"/>
                <w:lang w:val="uk-UA"/>
              </w:rPr>
            </w:pPr>
            <w:r>
              <w:rPr>
                <w:b/>
                <w:sz w:val="20"/>
                <w:szCs w:val="20"/>
                <w:lang w:val="uk-UA"/>
              </w:rPr>
              <w:t>2</w:t>
            </w:r>
          </w:p>
        </w:tc>
        <w:tc>
          <w:tcPr>
            <w:tcW w:w="889" w:type="pct"/>
            <w:tcBorders>
              <w:top w:val="outset" w:sz="6" w:space="0" w:color="auto"/>
              <w:left w:val="outset" w:sz="6" w:space="0" w:color="auto"/>
              <w:bottom w:val="outset" w:sz="6" w:space="0" w:color="auto"/>
              <w:right w:val="outset" w:sz="6" w:space="0" w:color="auto"/>
            </w:tcBorders>
            <w:vAlign w:val="center"/>
            <w:hideMark/>
          </w:tcPr>
          <w:p w:rsidR="001E64B1" w:rsidRDefault="001E64B1">
            <w:pPr>
              <w:pStyle w:val="a4"/>
              <w:jc w:val="center"/>
              <w:rPr>
                <w:b/>
                <w:sz w:val="20"/>
                <w:szCs w:val="20"/>
                <w:lang w:val="uk-UA"/>
              </w:rPr>
            </w:pPr>
            <w:r>
              <w:rPr>
                <w:b/>
                <w:sz w:val="20"/>
                <w:szCs w:val="20"/>
                <w:lang w:val="uk-UA"/>
              </w:rPr>
              <w:t>3</w:t>
            </w:r>
          </w:p>
        </w:tc>
        <w:tc>
          <w:tcPr>
            <w:tcW w:w="1288" w:type="pct"/>
            <w:tcBorders>
              <w:top w:val="outset" w:sz="6" w:space="0" w:color="auto"/>
              <w:left w:val="outset" w:sz="6" w:space="0" w:color="auto"/>
              <w:bottom w:val="outset" w:sz="6" w:space="0" w:color="auto"/>
              <w:right w:val="outset" w:sz="6" w:space="0" w:color="auto"/>
            </w:tcBorders>
            <w:vAlign w:val="center"/>
            <w:hideMark/>
          </w:tcPr>
          <w:p w:rsidR="001E64B1" w:rsidRDefault="001E64B1">
            <w:pPr>
              <w:pStyle w:val="a4"/>
              <w:jc w:val="center"/>
              <w:rPr>
                <w:b/>
                <w:sz w:val="20"/>
                <w:szCs w:val="20"/>
                <w:lang w:val="uk-UA"/>
              </w:rPr>
            </w:pPr>
            <w:r>
              <w:rPr>
                <w:b/>
                <w:sz w:val="20"/>
                <w:szCs w:val="20"/>
                <w:lang w:val="uk-UA"/>
              </w:rPr>
              <w:t>4</w:t>
            </w:r>
          </w:p>
        </w:tc>
        <w:tc>
          <w:tcPr>
            <w:tcW w:w="817" w:type="pct"/>
            <w:tcBorders>
              <w:top w:val="outset" w:sz="6" w:space="0" w:color="auto"/>
              <w:left w:val="outset" w:sz="6" w:space="0" w:color="auto"/>
              <w:bottom w:val="outset" w:sz="6" w:space="0" w:color="auto"/>
              <w:right w:val="outset" w:sz="6" w:space="0" w:color="auto"/>
            </w:tcBorders>
            <w:vAlign w:val="center"/>
            <w:hideMark/>
          </w:tcPr>
          <w:p w:rsidR="001E64B1" w:rsidRDefault="001E64B1">
            <w:pPr>
              <w:pStyle w:val="a4"/>
              <w:jc w:val="center"/>
              <w:rPr>
                <w:b/>
                <w:sz w:val="20"/>
                <w:szCs w:val="20"/>
                <w:lang w:val="uk-UA"/>
              </w:rPr>
            </w:pPr>
            <w:r>
              <w:rPr>
                <w:b/>
                <w:sz w:val="20"/>
                <w:szCs w:val="20"/>
                <w:lang w:val="uk-UA"/>
              </w:rPr>
              <w:t>5</w:t>
            </w:r>
          </w:p>
        </w:tc>
        <w:tc>
          <w:tcPr>
            <w:tcW w:w="774" w:type="pct"/>
            <w:tcBorders>
              <w:top w:val="outset" w:sz="6" w:space="0" w:color="auto"/>
              <w:left w:val="outset" w:sz="6" w:space="0" w:color="auto"/>
              <w:bottom w:val="outset" w:sz="6" w:space="0" w:color="auto"/>
              <w:right w:val="outset" w:sz="6" w:space="0" w:color="auto"/>
            </w:tcBorders>
            <w:vAlign w:val="center"/>
            <w:hideMark/>
          </w:tcPr>
          <w:p w:rsidR="001E64B1" w:rsidRDefault="001E64B1">
            <w:pPr>
              <w:pStyle w:val="a4"/>
              <w:jc w:val="center"/>
              <w:rPr>
                <w:b/>
                <w:sz w:val="20"/>
                <w:szCs w:val="20"/>
                <w:lang w:val="uk-UA"/>
              </w:rPr>
            </w:pPr>
            <w:r>
              <w:rPr>
                <w:b/>
                <w:sz w:val="20"/>
                <w:szCs w:val="20"/>
                <w:lang w:val="uk-UA"/>
              </w:rPr>
              <w:t>6</w:t>
            </w:r>
          </w:p>
        </w:tc>
      </w:tr>
      <w:tr w:rsidR="001E64B1" w:rsidTr="001E64B1">
        <w:tc>
          <w:tcPr>
            <w:tcW w:w="602" w:type="pct"/>
            <w:tcBorders>
              <w:top w:val="outset" w:sz="6" w:space="0" w:color="auto"/>
              <w:left w:val="outset" w:sz="6" w:space="0" w:color="auto"/>
              <w:bottom w:val="outset" w:sz="6" w:space="0" w:color="auto"/>
              <w:right w:val="outset" w:sz="6" w:space="0" w:color="auto"/>
            </w:tcBorders>
            <w:vAlign w:val="center"/>
            <w:hideMark/>
          </w:tcPr>
          <w:p w:rsidR="001E64B1" w:rsidRDefault="001E64B1">
            <w:pPr>
              <w:pStyle w:val="a4"/>
              <w:jc w:val="center"/>
              <w:rPr>
                <w:sz w:val="20"/>
                <w:szCs w:val="20"/>
                <w:lang w:val="uk-UA"/>
              </w:rPr>
            </w:pPr>
            <w:r>
              <w:rPr>
                <w:sz w:val="20"/>
                <w:szCs w:val="20"/>
                <w:lang w:val="uk-UA"/>
              </w:rPr>
              <w:t>23.10.2019</w:t>
            </w:r>
          </w:p>
        </w:tc>
        <w:tc>
          <w:tcPr>
            <w:tcW w:w="630" w:type="pct"/>
            <w:tcBorders>
              <w:top w:val="outset" w:sz="6" w:space="0" w:color="auto"/>
              <w:left w:val="outset" w:sz="6" w:space="0" w:color="auto"/>
              <w:bottom w:val="outset" w:sz="6" w:space="0" w:color="auto"/>
              <w:right w:val="outset" w:sz="6" w:space="0" w:color="auto"/>
            </w:tcBorders>
            <w:vAlign w:val="center"/>
            <w:hideMark/>
          </w:tcPr>
          <w:p w:rsidR="001E64B1" w:rsidRDefault="001E64B1">
            <w:pPr>
              <w:pStyle w:val="a4"/>
              <w:jc w:val="center"/>
              <w:rPr>
                <w:sz w:val="20"/>
                <w:szCs w:val="20"/>
                <w:lang w:val="uk-UA"/>
              </w:rPr>
            </w:pPr>
            <w:r>
              <w:rPr>
                <w:sz w:val="20"/>
                <w:szCs w:val="20"/>
                <w:lang w:val="uk-UA"/>
              </w:rPr>
              <w:t>припинено повноваження</w:t>
            </w:r>
          </w:p>
        </w:tc>
        <w:tc>
          <w:tcPr>
            <w:tcW w:w="889" w:type="pct"/>
            <w:tcBorders>
              <w:top w:val="outset" w:sz="6" w:space="0" w:color="auto"/>
              <w:left w:val="outset" w:sz="6" w:space="0" w:color="auto"/>
              <w:bottom w:val="outset" w:sz="6" w:space="0" w:color="auto"/>
              <w:right w:val="outset" w:sz="6" w:space="0" w:color="auto"/>
            </w:tcBorders>
            <w:vAlign w:val="center"/>
            <w:hideMark/>
          </w:tcPr>
          <w:p w:rsidR="001E64B1" w:rsidRDefault="001E64B1">
            <w:pPr>
              <w:pStyle w:val="a4"/>
              <w:jc w:val="center"/>
              <w:rPr>
                <w:sz w:val="20"/>
                <w:szCs w:val="20"/>
                <w:lang w:val="uk-UA"/>
              </w:rPr>
            </w:pPr>
            <w:r>
              <w:rPr>
                <w:sz w:val="20"/>
                <w:szCs w:val="20"/>
                <w:lang w:val="uk-UA"/>
              </w:rPr>
              <w:t>Генеральний директор</w:t>
            </w:r>
          </w:p>
        </w:tc>
        <w:tc>
          <w:tcPr>
            <w:tcW w:w="1288" w:type="pct"/>
            <w:tcBorders>
              <w:top w:val="outset" w:sz="6" w:space="0" w:color="auto"/>
              <w:left w:val="outset" w:sz="6" w:space="0" w:color="auto"/>
              <w:bottom w:val="outset" w:sz="6" w:space="0" w:color="auto"/>
              <w:right w:val="outset" w:sz="6" w:space="0" w:color="auto"/>
            </w:tcBorders>
            <w:vAlign w:val="center"/>
            <w:hideMark/>
          </w:tcPr>
          <w:p w:rsidR="001E64B1" w:rsidRDefault="001E64B1">
            <w:pPr>
              <w:pStyle w:val="a4"/>
              <w:jc w:val="center"/>
              <w:rPr>
                <w:sz w:val="20"/>
                <w:szCs w:val="20"/>
                <w:lang w:val="uk-UA"/>
              </w:rPr>
            </w:pPr>
            <w:proofErr w:type="spellStart"/>
            <w:r>
              <w:rPr>
                <w:sz w:val="20"/>
                <w:szCs w:val="20"/>
                <w:lang w:val="uk-UA"/>
              </w:rPr>
              <w:t>Мурат</w:t>
            </w:r>
            <w:proofErr w:type="spellEnd"/>
            <w:r>
              <w:rPr>
                <w:sz w:val="20"/>
                <w:szCs w:val="20"/>
                <w:lang w:val="uk-UA"/>
              </w:rPr>
              <w:t xml:space="preserve"> Чинар</w:t>
            </w:r>
          </w:p>
        </w:tc>
        <w:tc>
          <w:tcPr>
            <w:tcW w:w="817" w:type="pct"/>
            <w:tcBorders>
              <w:top w:val="outset" w:sz="6" w:space="0" w:color="auto"/>
              <w:left w:val="outset" w:sz="6" w:space="0" w:color="auto"/>
              <w:bottom w:val="outset" w:sz="6" w:space="0" w:color="auto"/>
              <w:right w:val="outset" w:sz="6" w:space="0" w:color="auto"/>
            </w:tcBorders>
            <w:vAlign w:val="center"/>
            <w:hideMark/>
          </w:tcPr>
          <w:p w:rsidR="001E64B1" w:rsidRDefault="001E64B1">
            <w:pPr>
              <w:pStyle w:val="a4"/>
              <w:jc w:val="center"/>
              <w:rPr>
                <w:sz w:val="20"/>
                <w:szCs w:val="20"/>
                <w:lang w:val="uk-UA"/>
              </w:rPr>
            </w:pPr>
            <w:r>
              <w:rPr>
                <w:sz w:val="20"/>
                <w:szCs w:val="20"/>
                <w:lang w:val="uk-UA"/>
              </w:rPr>
              <w:t>д/н</w:t>
            </w:r>
          </w:p>
        </w:tc>
        <w:tc>
          <w:tcPr>
            <w:tcW w:w="774" w:type="pct"/>
            <w:tcBorders>
              <w:top w:val="outset" w:sz="6" w:space="0" w:color="auto"/>
              <w:left w:val="outset" w:sz="6" w:space="0" w:color="auto"/>
              <w:bottom w:val="outset" w:sz="6" w:space="0" w:color="auto"/>
              <w:right w:val="outset" w:sz="6" w:space="0" w:color="auto"/>
            </w:tcBorders>
            <w:vAlign w:val="center"/>
            <w:hideMark/>
          </w:tcPr>
          <w:p w:rsidR="001E64B1" w:rsidRDefault="001E64B1">
            <w:pPr>
              <w:pStyle w:val="a4"/>
              <w:jc w:val="center"/>
              <w:rPr>
                <w:sz w:val="20"/>
                <w:szCs w:val="20"/>
                <w:lang w:val="uk-UA"/>
              </w:rPr>
            </w:pPr>
            <w:r>
              <w:rPr>
                <w:sz w:val="20"/>
                <w:szCs w:val="20"/>
                <w:lang w:val="uk-UA"/>
              </w:rPr>
              <w:t>0.00000</w:t>
            </w:r>
          </w:p>
        </w:tc>
      </w:tr>
      <w:tr w:rsidR="001E64B1" w:rsidTr="001E64B1">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1E64B1" w:rsidRDefault="001E64B1">
            <w:pPr>
              <w:pStyle w:val="a4"/>
              <w:rPr>
                <w:b/>
                <w:sz w:val="20"/>
                <w:szCs w:val="20"/>
                <w:lang w:val="uk-UA"/>
              </w:rPr>
            </w:pPr>
            <w:r>
              <w:rPr>
                <w:b/>
                <w:sz w:val="20"/>
                <w:szCs w:val="20"/>
                <w:lang w:val="uk-UA"/>
              </w:rPr>
              <w:t>Зміст інформації</w:t>
            </w:r>
          </w:p>
        </w:tc>
      </w:tr>
      <w:tr w:rsidR="001E64B1" w:rsidTr="001E64B1">
        <w:tc>
          <w:tcPr>
            <w:tcW w:w="5000" w:type="pct"/>
            <w:gridSpan w:val="6"/>
            <w:tcBorders>
              <w:top w:val="outset" w:sz="6" w:space="0" w:color="auto"/>
              <w:left w:val="outset" w:sz="6" w:space="0" w:color="auto"/>
              <w:bottom w:val="outset" w:sz="6" w:space="0" w:color="auto"/>
              <w:right w:val="outset" w:sz="6" w:space="0" w:color="auto"/>
            </w:tcBorders>
            <w:hideMark/>
          </w:tcPr>
          <w:p w:rsidR="001E64B1" w:rsidRDefault="001E64B1" w:rsidP="001E64B1">
            <w:pPr>
              <w:pStyle w:val="a4"/>
              <w:rPr>
                <w:sz w:val="10"/>
                <w:szCs w:val="10"/>
                <w:lang w:val="uk-UA"/>
              </w:rPr>
            </w:pPr>
          </w:p>
          <w:p w:rsidR="001E64B1" w:rsidRDefault="001E64B1" w:rsidP="001E64B1">
            <w:pPr>
              <w:pStyle w:val="a4"/>
              <w:rPr>
                <w:sz w:val="20"/>
                <w:szCs w:val="20"/>
                <w:lang w:val="uk-UA"/>
              </w:rPr>
            </w:pPr>
            <w:r>
              <w:rPr>
                <w:sz w:val="20"/>
                <w:szCs w:val="20"/>
                <w:lang w:val="uk-UA"/>
              </w:rPr>
              <w:t xml:space="preserve">Повноваження Генерального директора </w:t>
            </w:r>
            <w:proofErr w:type="spellStart"/>
            <w:r>
              <w:rPr>
                <w:sz w:val="20"/>
                <w:szCs w:val="20"/>
                <w:lang w:val="uk-UA"/>
              </w:rPr>
              <w:t>Мурата</w:t>
            </w:r>
            <w:proofErr w:type="spellEnd"/>
            <w:r>
              <w:rPr>
                <w:sz w:val="20"/>
                <w:szCs w:val="20"/>
                <w:lang w:val="uk-UA"/>
              </w:rPr>
              <w:t xml:space="preserve"> Чинара (</w:t>
            </w:r>
            <w:r w:rsidRPr="00AA2B3A">
              <w:rPr>
                <w:sz w:val="20"/>
                <w:szCs w:val="20"/>
                <w:lang w:val="uk-UA"/>
              </w:rPr>
              <w:t>згоди на розкриття паспортних даних особа не надала)</w:t>
            </w:r>
            <w:r>
              <w:rPr>
                <w:sz w:val="20"/>
                <w:szCs w:val="20"/>
                <w:lang w:val="uk-UA"/>
              </w:rPr>
              <w:t xml:space="preserve"> припиняються з 31.12.2019р. у зв'язку </w:t>
            </w:r>
            <w:proofErr w:type="spellStart"/>
            <w:r>
              <w:rPr>
                <w:sz w:val="20"/>
                <w:szCs w:val="20"/>
                <w:lang w:val="uk-UA"/>
              </w:rPr>
              <w:t>iз</w:t>
            </w:r>
            <w:proofErr w:type="spellEnd"/>
            <w:r>
              <w:rPr>
                <w:sz w:val="20"/>
                <w:szCs w:val="20"/>
                <w:lang w:val="uk-UA"/>
              </w:rPr>
              <w:t xml:space="preserve"> </w:t>
            </w:r>
            <w:proofErr w:type="spellStart"/>
            <w:r>
              <w:rPr>
                <w:sz w:val="20"/>
                <w:szCs w:val="20"/>
                <w:lang w:val="uk-UA"/>
              </w:rPr>
              <w:t>закiнченням</w:t>
            </w:r>
            <w:proofErr w:type="spellEnd"/>
            <w:r>
              <w:rPr>
                <w:sz w:val="20"/>
                <w:szCs w:val="20"/>
                <w:lang w:val="uk-UA"/>
              </w:rPr>
              <w:t xml:space="preserve"> </w:t>
            </w:r>
            <w:proofErr w:type="spellStart"/>
            <w:r>
              <w:rPr>
                <w:sz w:val="20"/>
                <w:szCs w:val="20"/>
                <w:lang w:val="uk-UA"/>
              </w:rPr>
              <w:t>термiну</w:t>
            </w:r>
            <w:proofErr w:type="spellEnd"/>
            <w:r>
              <w:rPr>
                <w:sz w:val="20"/>
                <w:szCs w:val="20"/>
                <w:lang w:val="uk-UA"/>
              </w:rPr>
              <w:t xml:space="preserve"> </w:t>
            </w:r>
            <w:proofErr w:type="spellStart"/>
            <w:r>
              <w:rPr>
                <w:sz w:val="20"/>
                <w:szCs w:val="20"/>
                <w:lang w:val="uk-UA"/>
              </w:rPr>
              <w:t>дiї</w:t>
            </w:r>
            <w:proofErr w:type="spellEnd"/>
            <w:r>
              <w:rPr>
                <w:sz w:val="20"/>
                <w:szCs w:val="20"/>
                <w:lang w:val="uk-UA"/>
              </w:rPr>
              <w:t xml:space="preserve"> повноважень.  </w:t>
            </w:r>
            <w:proofErr w:type="spellStart"/>
            <w:r>
              <w:rPr>
                <w:sz w:val="20"/>
                <w:szCs w:val="20"/>
                <w:lang w:val="uk-UA"/>
              </w:rPr>
              <w:t>Акцiями</w:t>
            </w:r>
            <w:proofErr w:type="spellEnd"/>
            <w:r>
              <w:rPr>
                <w:sz w:val="20"/>
                <w:szCs w:val="20"/>
                <w:lang w:val="uk-UA"/>
              </w:rPr>
              <w:t xml:space="preserve"> Товариства не </w:t>
            </w:r>
            <w:proofErr w:type="spellStart"/>
            <w:r>
              <w:rPr>
                <w:sz w:val="20"/>
                <w:szCs w:val="20"/>
                <w:lang w:val="uk-UA"/>
              </w:rPr>
              <w:t>володiє</w:t>
            </w:r>
            <w:proofErr w:type="spellEnd"/>
            <w:r>
              <w:rPr>
                <w:sz w:val="20"/>
                <w:szCs w:val="20"/>
                <w:lang w:val="uk-UA"/>
              </w:rPr>
              <w:t xml:space="preserve">. Непогашеної </w:t>
            </w:r>
            <w:proofErr w:type="spellStart"/>
            <w:r>
              <w:rPr>
                <w:sz w:val="20"/>
                <w:szCs w:val="20"/>
                <w:lang w:val="uk-UA"/>
              </w:rPr>
              <w:t>судимостi</w:t>
            </w:r>
            <w:proofErr w:type="spellEnd"/>
            <w:r>
              <w:rPr>
                <w:sz w:val="20"/>
                <w:szCs w:val="20"/>
                <w:lang w:val="uk-UA"/>
              </w:rPr>
              <w:t xml:space="preserve"> за </w:t>
            </w:r>
            <w:proofErr w:type="spellStart"/>
            <w:r>
              <w:rPr>
                <w:sz w:val="20"/>
                <w:szCs w:val="20"/>
                <w:lang w:val="uk-UA"/>
              </w:rPr>
              <w:t>корисливi</w:t>
            </w:r>
            <w:proofErr w:type="spellEnd"/>
            <w:r>
              <w:rPr>
                <w:sz w:val="20"/>
                <w:szCs w:val="20"/>
                <w:lang w:val="uk-UA"/>
              </w:rPr>
              <w:t xml:space="preserve"> та </w:t>
            </w:r>
            <w:proofErr w:type="spellStart"/>
            <w:r>
              <w:rPr>
                <w:sz w:val="20"/>
                <w:szCs w:val="20"/>
                <w:lang w:val="uk-UA"/>
              </w:rPr>
              <w:t>посадовi</w:t>
            </w:r>
            <w:proofErr w:type="spellEnd"/>
            <w:r>
              <w:rPr>
                <w:sz w:val="20"/>
                <w:szCs w:val="20"/>
                <w:lang w:val="uk-UA"/>
              </w:rPr>
              <w:t xml:space="preserve"> злочини не має. </w:t>
            </w:r>
            <w:proofErr w:type="spellStart"/>
            <w:r>
              <w:rPr>
                <w:sz w:val="20"/>
                <w:szCs w:val="20"/>
                <w:lang w:val="uk-UA"/>
              </w:rPr>
              <w:t>Cтрок</w:t>
            </w:r>
            <w:proofErr w:type="spellEnd"/>
            <w:r>
              <w:rPr>
                <w:sz w:val="20"/>
                <w:szCs w:val="20"/>
                <w:lang w:val="uk-UA"/>
              </w:rPr>
              <w:t xml:space="preserve">, протягом якого особа перебувала на </w:t>
            </w:r>
            <w:proofErr w:type="spellStart"/>
            <w:r>
              <w:rPr>
                <w:sz w:val="20"/>
                <w:szCs w:val="20"/>
                <w:lang w:val="uk-UA"/>
              </w:rPr>
              <w:t>посадi</w:t>
            </w:r>
            <w:proofErr w:type="spellEnd"/>
            <w:r>
              <w:rPr>
                <w:sz w:val="20"/>
                <w:szCs w:val="20"/>
                <w:lang w:val="uk-UA"/>
              </w:rPr>
              <w:t xml:space="preserve"> - 4 роки i 7 </w:t>
            </w:r>
            <w:proofErr w:type="spellStart"/>
            <w:r>
              <w:rPr>
                <w:sz w:val="20"/>
                <w:szCs w:val="20"/>
                <w:lang w:val="uk-UA"/>
              </w:rPr>
              <w:t>мiсяцiв</w:t>
            </w:r>
            <w:proofErr w:type="spellEnd"/>
            <w:r>
              <w:rPr>
                <w:sz w:val="20"/>
                <w:szCs w:val="20"/>
                <w:lang w:val="uk-UA"/>
              </w:rPr>
              <w:t xml:space="preserve">. </w:t>
            </w:r>
            <w:proofErr w:type="spellStart"/>
            <w:r>
              <w:rPr>
                <w:sz w:val="20"/>
                <w:szCs w:val="20"/>
                <w:lang w:val="uk-UA"/>
              </w:rPr>
              <w:t>Рiшення</w:t>
            </w:r>
            <w:proofErr w:type="spellEnd"/>
            <w:r>
              <w:rPr>
                <w:sz w:val="20"/>
                <w:szCs w:val="20"/>
                <w:lang w:val="uk-UA"/>
              </w:rPr>
              <w:t xml:space="preserve"> прийнято Наглядовою радою Товариства 23.10.2019р. (Протокол № 51).</w:t>
            </w:r>
          </w:p>
          <w:p w:rsidR="001E64B1" w:rsidRDefault="001E64B1" w:rsidP="001E64B1">
            <w:pPr>
              <w:pStyle w:val="a4"/>
              <w:rPr>
                <w:sz w:val="20"/>
                <w:szCs w:val="20"/>
                <w:lang w:val="uk-UA"/>
              </w:rPr>
            </w:pPr>
          </w:p>
        </w:tc>
      </w:tr>
      <w:tr w:rsidR="001E64B1" w:rsidTr="001E64B1">
        <w:tc>
          <w:tcPr>
            <w:tcW w:w="602" w:type="pct"/>
            <w:tcBorders>
              <w:top w:val="outset" w:sz="6" w:space="0" w:color="auto"/>
              <w:left w:val="outset" w:sz="6" w:space="0" w:color="auto"/>
              <w:bottom w:val="outset" w:sz="6" w:space="0" w:color="auto"/>
              <w:right w:val="outset" w:sz="6" w:space="0" w:color="auto"/>
            </w:tcBorders>
            <w:vAlign w:val="center"/>
            <w:hideMark/>
          </w:tcPr>
          <w:p w:rsidR="001E64B1" w:rsidRDefault="001E64B1">
            <w:pPr>
              <w:pStyle w:val="a4"/>
              <w:jc w:val="center"/>
              <w:rPr>
                <w:sz w:val="20"/>
                <w:szCs w:val="20"/>
                <w:lang w:val="uk-UA"/>
              </w:rPr>
            </w:pPr>
            <w:r>
              <w:rPr>
                <w:sz w:val="20"/>
                <w:szCs w:val="20"/>
                <w:lang w:val="uk-UA"/>
              </w:rPr>
              <w:t>23.10.2019</w:t>
            </w:r>
          </w:p>
        </w:tc>
        <w:tc>
          <w:tcPr>
            <w:tcW w:w="630" w:type="pct"/>
            <w:tcBorders>
              <w:top w:val="outset" w:sz="6" w:space="0" w:color="auto"/>
              <w:left w:val="outset" w:sz="6" w:space="0" w:color="auto"/>
              <w:bottom w:val="outset" w:sz="6" w:space="0" w:color="auto"/>
              <w:right w:val="outset" w:sz="6" w:space="0" w:color="auto"/>
            </w:tcBorders>
            <w:vAlign w:val="center"/>
            <w:hideMark/>
          </w:tcPr>
          <w:p w:rsidR="001E64B1" w:rsidRDefault="001E64B1">
            <w:pPr>
              <w:pStyle w:val="a4"/>
              <w:jc w:val="center"/>
              <w:rPr>
                <w:sz w:val="20"/>
                <w:szCs w:val="20"/>
                <w:lang w:val="uk-UA"/>
              </w:rPr>
            </w:pPr>
            <w:r>
              <w:rPr>
                <w:sz w:val="20"/>
                <w:szCs w:val="20"/>
                <w:lang w:val="uk-UA"/>
              </w:rPr>
              <w:t>обрано</w:t>
            </w:r>
          </w:p>
        </w:tc>
        <w:tc>
          <w:tcPr>
            <w:tcW w:w="889" w:type="pct"/>
            <w:tcBorders>
              <w:top w:val="outset" w:sz="6" w:space="0" w:color="auto"/>
              <w:left w:val="outset" w:sz="6" w:space="0" w:color="auto"/>
              <w:bottom w:val="outset" w:sz="6" w:space="0" w:color="auto"/>
              <w:right w:val="outset" w:sz="6" w:space="0" w:color="auto"/>
            </w:tcBorders>
            <w:vAlign w:val="center"/>
            <w:hideMark/>
          </w:tcPr>
          <w:p w:rsidR="001E64B1" w:rsidRDefault="001E64B1">
            <w:pPr>
              <w:pStyle w:val="a4"/>
              <w:jc w:val="center"/>
              <w:rPr>
                <w:sz w:val="20"/>
                <w:szCs w:val="20"/>
                <w:lang w:val="uk-UA"/>
              </w:rPr>
            </w:pPr>
            <w:r>
              <w:rPr>
                <w:sz w:val="20"/>
                <w:szCs w:val="20"/>
                <w:lang w:val="uk-UA"/>
              </w:rPr>
              <w:t>Генеральний директор</w:t>
            </w:r>
          </w:p>
        </w:tc>
        <w:tc>
          <w:tcPr>
            <w:tcW w:w="1288" w:type="pct"/>
            <w:tcBorders>
              <w:top w:val="outset" w:sz="6" w:space="0" w:color="auto"/>
              <w:left w:val="outset" w:sz="6" w:space="0" w:color="auto"/>
              <w:bottom w:val="outset" w:sz="6" w:space="0" w:color="auto"/>
              <w:right w:val="outset" w:sz="6" w:space="0" w:color="auto"/>
            </w:tcBorders>
            <w:vAlign w:val="center"/>
            <w:hideMark/>
          </w:tcPr>
          <w:p w:rsidR="001E64B1" w:rsidRDefault="001E64B1">
            <w:pPr>
              <w:pStyle w:val="a4"/>
              <w:jc w:val="center"/>
              <w:rPr>
                <w:sz w:val="20"/>
                <w:szCs w:val="20"/>
                <w:lang w:val="uk-UA"/>
              </w:rPr>
            </w:pPr>
            <w:proofErr w:type="spellStart"/>
            <w:r>
              <w:rPr>
                <w:sz w:val="20"/>
                <w:szCs w:val="20"/>
                <w:lang w:val="uk-UA"/>
              </w:rPr>
              <w:t>Мурат</w:t>
            </w:r>
            <w:proofErr w:type="spellEnd"/>
            <w:r>
              <w:rPr>
                <w:sz w:val="20"/>
                <w:szCs w:val="20"/>
                <w:lang w:val="uk-UA"/>
              </w:rPr>
              <w:t xml:space="preserve"> Чинар</w:t>
            </w:r>
          </w:p>
        </w:tc>
        <w:tc>
          <w:tcPr>
            <w:tcW w:w="817" w:type="pct"/>
            <w:tcBorders>
              <w:top w:val="outset" w:sz="6" w:space="0" w:color="auto"/>
              <w:left w:val="outset" w:sz="6" w:space="0" w:color="auto"/>
              <w:bottom w:val="outset" w:sz="6" w:space="0" w:color="auto"/>
              <w:right w:val="outset" w:sz="6" w:space="0" w:color="auto"/>
            </w:tcBorders>
            <w:vAlign w:val="center"/>
            <w:hideMark/>
          </w:tcPr>
          <w:p w:rsidR="001E64B1" w:rsidRDefault="001E64B1">
            <w:pPr>
              <w:pStyle w:val="a4"/>
              <w:jc w:val="center"/>
              <w:rPr>
                <w:sz w:val="20"/>
                <w:szCs w:val="20"/>
                <w:lang w:val="uk-UA"/>
              </w:rPr>
            </w:pPr>
            <w:r>
              <w:rPr>
                <w:sz w:val="20"/>
                <w:szCs w:val="20"/>
                <w:lang w:val="uk-UA"/>
              </w:rPr>
              <w:t>д/н</w:t>
            </w:r>
          </w:p>
        </w:tc>
        <w:tc>
          <w:tcPr>
            <w:tcW w:w="774" w:type="pct"/>
            <w:tcBorders>
              <w:top w:val="outset" w:sz="6" w:space="0" w:color="auto"/>
              <w:left w:val="outset" w:sz="6" w:space="0" w:color="auto"/>
              <w:bottom w:val="outset" w:sz="6" w:space="0" w:color="auto"/>
              <w:right w:val="outset" w:sz="6" w:space="0" w:color="auto"/>
            </w:tcBorders>
            <w:vAlign w:val="center"/>
            <w:hideMark/>
          </w:tcPr>
          <w:p w:rsidR="001E64B1" w:rsidRDefault="001E64B1">
            <w:pPr>
              <w:pStyle w:val="a4"/>
              <w:jc w:val="center"/>
              <w:rPr>
                <w:sz w:val="20"/>
                <w:szCs w:val="20"/>
                <w:lang w:val="uk-UA"/>
              </w:rPr>
            </w:pPr>
            <w:r>
              <w:rPr>
                <w:sz w:val="20"/>
                <w:szCs w:val="20"/>
                <w:lang w:val="uk-UA"/>
              </w:rPr>
              <w:t>0.00000</w:t>
            </w:r>
          </w:p>
        </w:tc>
      </w:tr>
      <w:tr w:rsidR="001E64B1" w:rsidTr="001E64B1">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1E64B1" w:rsidRDefault="001E64B1">
            <w:pPr>
              <w:pStyle w:val="a4"/>
              <w:rPr>
                <w:b/>
                <w:sz w:val="20"/>
                <w:szCs w:val="20"/>
                <w:lang w:val="uk-UA"/>
              </w:rPr>
            </w:pPr>
            <w:r>
              <w:rPr>
                <w:b/>
                <w:sz w:val="20"/>
                <w:szCs w:val="20"/>
                <w:lang w:val="uk-UA"/>
              </w:rPr>
              <w:t>Зміст інформації</w:t>
            </w:r>
          </w:p>
        </w:tc>
      </w:tr>
      <w:tr w:rsidR="001E64B1" w:rsidTr="001E64B1">
        <w:tc>
          <w:tcPr>
            <w:tcW w:w="5000" w:type="pct"/>
            <w:gridSpan w:val="6"/>
            <w:tcBorders>
              <w:top w:val="outset" w:sz="6" w:space="0" w:color="auto"/>
              <w:left w:val="outset" w:sz="6" w:space="0" w:color="auto"/>
              <w:bottom w:val="outset" w:sz="6" w:space="0" w:color="auto"/>
              <w:right w:val="outset" w:sz="6" w:space="0" w:color="auto"/>
            </w:tcBorders>
            <w:hideMark/>
          </w:tcPr>
          <w:p w:rsidR="001E64B1" w:rsidRDefault="001E64B1">
            <w:pPr>
              <w:pStyle w:val="a4"/>
              <w:rPr>
                <w:sz w:val="20"/>
                <w:szCs w:val="20"/>
                <w:lang w:val="uk-UA"/>
              </w:rPr>
            </w:pPr>
          </w:p>
          <w:p w:rsidR="001E64B1" w:rsidRDefault="001E64B1">
            <w:pPr>
              <w:pStyle w:val="a4"/>
              <w:rPr>
                <w:sz w:val="20"/>
                <w:szCs w:val="20"/>
                <w:lang w:val="uk-UA"/>
              </w:rPr>
            </w:pPr>
            <w:r>
              <w:rPr>
                <w:sz w:val="20"/>
                <w:szCs w:val="20"/>
                <w:lang w:val="uk-UA"/>
              </w:rPr>
              <w:t xml:space="preserve">Генеральний директор - </w:t>
            </w:r>
            <w:proofErr w:type="spellStart"/>
            <w:r>
              <w:rPr>
                <w:sz w:val="20"/>
                <w:szCs w:val="20"/>
                <w:lang w:val="uk-UA"/>
              </w:rPr>
              <w:t>Мурат</w:t>
            </w:r>
            <w:proofErr w:type="spellEnd"/>
            <w:r>
              <w:rPr>
                <w:sz w:val="20"/>
                <w:szCs w:val="20"/>
                <w:lang w:val="uk-UA"/>
              </w:rPr>
              <w:t xml:space="preserve"> Чинар (згоди на розкриття паспортних даних особа не надала) обраний на посаду з 01.01.2020р.  (повноваження </w:t>
            </w:r>
            <w:proofErr w:type="spellStart"/>
            <w:r>
              <w:rPr>
                <w:sz w:val="20"/>
                <w:szCs w:val="20"/>
                <w:lang w:val="uk-UA"/>
              </w:rPr>
              <w:t>продовженi</w:t>
            </w:r>
            <w:proofErr w:type="spellEnd"/>
            <w:r>
              <w:rPr>
                <w:sz w:val="20"/>
                <w:szCs w:val="20"/>
                <w:lang w:val="uk-UA"/>
              </w:rPr>
              <w:t xml:space="preserve"> на наступний строк).  </w:t>
            </w:r>
            <w:proofErr w:type="spellStart"/>
            <w:r>
              <w:rPr>
                <w:sz w:val="20"/>
                <w:szCs w:val="20"/>
                <w:lang w:val="uk-UA"/>
              </w:rPr>
              <w:t>Акцiями</w:t>
            </w:r>
            <w:proofErr w:type="spellEnd"/>
            <w:r>
              <w:rPr>
                <w:sz w:val="20"/>
                <w:szCs w:val="20"/>
                <w:lang w:val="uk-UA"/>
              </w:rPr>
              <w:t xml:space="preserve"> Товариства не </w:t>
            </w:r>
            <w:proofErr w:type="spellStart"/>
            <w:r>
              <w:rPr>
                <w:sz w:val="20"/>
                <w:szCs w:val="20"/>
                <w:lang w:val="uk-UA"/>
              </w:rPr>
              <w:t>володiє</w:t>
            </w:r>
            <w:proofErr w:type="spellEnd"/>
            <w:r w:rsidR="00C90F59">
              <w:rPr>
                <w:sz w:val="20"/>
                <w:szCs w:val="20"/>
                <w:lang w:val="uk-UA"/>
              </w:rPr>
              <w:t>. Н</w:t>
            </w:r>
            <w:bookmarkStart w:id="1" w:name="_GoBack"/>
            <w:bookmarkEnd w:id="1"/>
            <w:r>
              <w:rPr>
                <w:sz w:val="20"/>
                <w:szCs w:val="20"/>
                <w:lang w:val="uk-UA"/>
              </w:rPr>
              <w:t xml:space="preserve">епогашеної </w:t>
            </w:r>
            <w:proofErr w:type="spellStart"/>
            <w:r>
              <w:rPr>
                <w:sz w:val="20"/>
                <w:szCs w:val="20"/>
                <w:lang w:val="uk-UA"/>
              </w:rPr>
              <w:t>судимостi</w:t>
            </w:r>
            <w:proofErr w:type="spellEnd"/>
            <w:r>
              <w:rPr>
                <w:sz w:val="20"/>
                <w:szCs w:val="20"/>
                <w:lang w:val="uk-UA"/>
              </w:rPr>
              <w:t xml:space="preserve"> за </w:t>
            </w:r>
            <w:proofErr w:type="spellStart"/>
            <w:r>
              <w:rPr>
                <w:sz w:val="20"/>
                <w:szCs w:val="20"/>
                <w:lang w:val="uk-UA"/>
              </w:rPr>
              <w:t>корисливi</w:t>
            </w:r>
            <w:proofErr w:type="spellEnd"/>
            <w:r>
              <w:rPr>
                <w:sz w:val="20"/>
                <w:szCs w:val="20"/>
                <w:lang w:val="uk-UA"/>
              </w:rPr>
              <w:t xml:space="preserve"> та </w:t>
            </w:r>
            <w:proofErr w:type="spellStart"/>
            <w:r>
              <w:rPr>
                <w:sz w:val="20"/>
                <w:szCs w:val="20"/>
                <w:lang w:val="uk-UA"/>
              </w:rPr>
              <w:t>посадовi</w:t>
            </w:r>
            <w:proofErr w:type="spellEnd"/>
            <w:r>
              <w:rPr>
                <w:sz w:val="20"/>
                <w:szCs w:val="20"/>
                <w:lang w:val="uk-UA"/>
              </w:rPr>
              <w:t xml:space="preserve"> злочини не має. </w:t>
            </w:r>
            <w:proofErr w:type="spellStart"/>
            <w:r>
              <w:rPr>
                <w:sz w:val="20"/>
                <w:szCs w:val="20"/>
                <w:lang w:val="uk-UA"/>
              </w:rPr>
              <w:t>Cтрок</w:t>
            </w:r>
            <w:proofErr w:type="spellEnd"/>
            <w:r>
              <w:rPr>
                <w:sz w:val="20"/>
                <w:szCs w:val="20"/>
                <w:lang w:val="uk-UA"/>
              </w:rPr>
              <w:t xml:space="preserve">, на який обрано особу - 1 </w:t>
            </w:r>
            <w:proofErr w:type="spellStart"/>
            <w:r>
              <w:rPr>
                <w:sz w:val="20"/>
                <w:szCs w:val="20"/>
                <w:lang w:val="uk-UA"/>
              </w:rPr>
              <w:t>рiк</w:t>
            </w:r>
            <w:proofErr w:type="spellEnd"/>
            <w:r>
              <w:rPr>
                <w:sz w:val="20"/>
                <w:szCs w:val="20"/>
                <w:lang w:val="uk-UA"/>
              </w:rPr>
              <w:t xml:space="preserve">. </w:t>
            </w:r>
            <w:proofErr w:type="spellStart"/>
            <w:r>
              <w:rPr>
                <w:sz w:val="20"/>
                <w:szCs w:val="20"/>
                <w:lang w:val="uk-UA"/>
              </w:rPr>
              <w:t>Iншi</w:t>
            </w:r>
            <w:proofErr w:type="spellEnd"/>
            <w:r>
              <w:rPr>
                <w:sz w:val="20"/>
                <w:szCs w:val="20"/>
                <w:lang w:val="uk-UA"/>
              </w:rPr>
              <w:t xml:space="preserve"> посади, </w:t>
            </w:r>
            <w:proofErr w:type="spellStart"/>
            <w:r>
              <w:rPr>
                <w:sz w:val="20"/>
                <w:szCs w:val="20"/>
                <w:lang w:val="uk-UA"/>
              </w:rPr>
              <w:t>якi</w:t>
            </w:r>
            <w:proofErr w:type="spellEnd"/>
            <w:r>
              <w:rPr>
                <w:sz w:val="20"/>
                <w:szCs w:val="20"/>
                <w:lang w:val="uk-UA"/>
              </w:rPr>
              <w:t xml:space="preserve"> </w:t>
            </w:r>
            <w:proofErr w:type="spellStart"/>
            <w:r>
              <w:rPr>
                <w:sz w:val="20"/>
                <w:szCs w:val="20"/>
                <w:lang w:val="uk-UA"/>
              </w:rPr>
              <w:t>обiймав</w:t>
            </w:r>
            <w:proofErr w:type="spellEnd"/>
            <w:r>
              <w:rPr>
                <w:sz w:val="20"/>
                <w:szCs w:val="20"/>
                <w:lang w:val="uk-UA"/>
              </w:rPr>
              <w:t xml:space="preserve"> за </w:t>
            </w:r>
            <w:proofErr w:type="spellStart"/>
            <w:r>
              <w:rPr>
                <w:sz w:val="20"/>
                <w:szCs w:val="20"/>
                <w:lang w:val="uk-UA"/>
              </w:rPr>
              <w:t>останнi</w:t>
            </w:r>
            <w:proofErr w:type="spellEnd"/>
            <w:r>
              <w:rPr>
                <w:sz w:val="20"/>
                <w:szCs w:val="20"/>
                <w:lang w:val="uk-UA"/>
              </w:rPr>
              <w:t xml:space="preserve"> 5 </w:t>
            </w:r>
            <w:proofErr w:type="spellStart"/>
            <w:r>
              <w:rPr>
                <w:sz w:val="20"/>
                <w:szCs w:val="20"/>
                <w:lang w:val="uk-UA"/>
              </w:rPr>
              <w:t>рокiв</w:t>
            </w:r>
            <w:proofErr w:type="spellEnd"/>
            <w:r>
              <w:rPr>
                <w:sz w:val="20"/>
                <w:szCs w:val="20"/>
                <w:lang w:val="uk-UA"/>
              </w:rPr>
              <w:t xml:space="preserve"> </w:t>
            </w:r>
            <w:r w:rsidR="00AA2B3A" w:rsidRPr="00AA2B3A">
              <w:rPr>
                <w:sz w:val="20"/>
                <w:szCs w:val="20"/>
                <w:lang w:val="uk-UA"/>
              </w:rPr>
              <w:t>–</w:t>
            </w:r>
            <w:r w:rsidRPr="00AA2B3A">
              <w:rPr>
                <w:sz w:val="20"/>
                <w:szCs w:val="20"/>
                <w:lang w:val="uk-UA"/>
              </w:rPr>
              <w:t xml:space="preserve"> </w:t>
            </w:r>
            <w:r w:rsidR="00AA2B3A" w:rsidRPr="00AA2B3A">
              <w:rPr>
                <w:sz w:val="20"/>
                <w:szCs w:val="20"/>
                <w:lang w:val="uk-UA"/>
              </w:rPr>
              <w:t xml:space="preserve">Генеральний директор, </w:t>
            </w:r>
            <w:r w:rsidRPr="00AA2B3A">
              <w:rPr>
                <w:sz w:val="20"/>
                <w:szCs w:val="20"/>
                <w:lang w:val="uk-UA"/>
              </w:rPr>
              <w:t xml:space="preserve">Управляючий директор, </w:t>
            </w:r>
            <w:r w:rsidR="00AA2B3A" w:rsidRPr="00AA2B3A">
              <w:rPr>
                <w:sz w:val="20"/>
                <w:szCs w:val="20"/>
                <w:lang w:val="uk-UA"/>
              </w:rPr>
              <w:t>Технічний</w:t>
            </w:r>
            <w:r w:rsidRPr="00AA2B3A">
              <w:rPr>
                <w:sz w:val="20"/>
                <w:szCs w:val="20"/>
                <w:lang w:val="uk-UA"/>
              </w:rPr>
              <w:t xml:space="preserve"> директор</w:t>
            </w:r>
            <w:r>
              <w:rPr>
                <w:sz w:val="20"/>
                <w:szCs w:val="20"/>
                <w:lang w:val="uk-UA"/>
              </w:rPr>
              <w:t xml:space="preserve">. </w:t>
            </w:r>
            <w:proofErr w:type="spellStart"/>
            <w:r>
              <w:rPr>
                <w:sz w:val="20"/>
                <w:szCs w:val="20"/>
                <w:lang w:val="uk-UA"/>
              </w:rPr>
              <w:t>Рiшення</w:t>
            </w:r>
            <w:proofErr w:type="spellEnd"/>
            <w:r>
              <w:rPr>
                <w:sz w:val="20"/>
                <w:szCs w:val="20"/>
                <w:lang w:val="uk-UA"/>
              </w:rPr>
              <w:t xml:space="preserve"> прийнято Наглядовою радою Товариства 23.10.2019р. (Протокол № 51).</w:t>
            </w:r>
          </w:p>
          <w:p w:rsidR="001E64B1" w:rsidRDefault="001E64B1">
            <w:pPr>
              <w:pStyle w:val="a4"/>
              <w:rPr>
                <w:sz w:val="20"/>
                <w:szCs w:val="20"/>
                <w:lang w:val="uk-UA"/>
              </w:rPr>
            </w:pPr>
          </w:p>
        </w:tc>
      </w:tr>
    </w:tbl>
    <w:p w:rsidR="001E64B1" w:rsidRDefault="001E64B1" w:rsidP="001E64B1"/>
    <w:p w:rsidR="001E64B1" w:rsidRPr="00AA2B3A" w:rsidRDefault="001E64B1"/>
    <w:sectPr w:rsidR="001E64B1" w:rsidRPr="00AA2B3A" w:rsidSect="00472638">
      <w:pgSz w:w="11906" w:h="16838"/>
      <w:pgMar w:top="363" w:right="567" w:bottom="36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638"/>
    <w:rsid w:val="00020BCB"/>
    <w:rsid w:val="001714DF"/>
    <w:rsid w:val="001E64B1"/>
    <w:rsid w:val="002D6506"/>
    <w:rsid w:val="003275D1"/>
    <w:rsid w:val="00375E69"/>
    <w:rsid w:val="003C4C1A"/>
    <w:rsid w:val="004263EB"/>
    <w:rsid w:val="0044001B"/>
    <w:rsid w:val="00472638"/>
    <w:rsid w:val="00496B57"/>
    <w:rsid w:val="004E61FF"/>
    <w:rsid w:val="00531337"/>
    <w:rsid w:val="006C6B5C"/>
    <w:rsid w:val="006F6928"/>
    <w:rsid w:val="00785A1A"/>
    <w:rsid w:val="007E37D1"/>
    <w:rsid w:val="007F5510"/>
    <w:rsid w:val="009A60E3"/>
    <w:rsid w:val="009F2C05"/>
    <w:rsid w:val="00A372E3"/>
    <w:rsid w:val="00AA2B3A"/>
    <w:rsid w:val="00AC6920"/>
    <w:rsid w:val="00B71BC8"/>
    <w:rsid w:val="00C90F59"/>
    <w:rsid w:val="00CD55EE"/>
    <w:rsid w:val="00D055A7"/>
    <w:rsid w:val="00D42B2D"/>
    <w:rsid w:val="00D42FB5"/>
    <w:rsid w:val="00DC6C96"/>
    <w:rsid w:val="00DF42E6"/>
    <w:rsid w:val="00E20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C96"/>
    <w:rPr>
      <w:sz w:val="24"/>
      <w:szCs w:val="24"/>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C96"/>
    <w:rPr>
      <w:sz w:val="24"/>
      <w:szCs w:val="24"/>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0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INSIDER%20OI\DOTS\dodatok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FC296-0F75-43CB-9BA9-B27D4482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dodatok15</Template>
  <TotalTime>2</TotalTime>
  <Pages>2</Pages>
  <Words>523</Words>
  <Characters>2982</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Титульний аркуш</vt:lpstr>
      <vt:lpstr>Титульний аркуш</vt:lpstr>
    </vt:vector>
  </TitlesOfParts>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creator>Поляцкая Алена Александровна</dc:creator>
  <cp:lastModifiedBy>Поляцкая Алена Александровна</cp:lastModifiedBy>
  <cp:revision>3</cp:revision>
  <cp:lastPrinted>2013-07-11T13:29:00Z</cp:lastPrinted>
  <dcterms:created xsi:type="dcterms:W3CDTF">2019-10-24T11:31:00Z</dcterms:created>
  <dcterms:modified xsi:type="dcterms:W3CDTF">2019-10-24T11:33:00Z</dcterms:modified>
</cp:coreProperties>
</file>